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414751" w:themeColor="text2" w:themeShade="BF"/>
  <w:body>
    <w:p w:rsidR="00F557BC" w:rsidRPr="00F557BC" w:rsidRDefault="005C6D89" w:rsidP="00F557BC">
      <w:pPr>
        <w:tabs>
          <w:tab w:val="left" w:pos="4920"/>
        </w:tabs>
        <w:jc w:val="center"/>
        <w:rPr>
          <w:color w:val="FFE535" w:themeColor="background2" w:themeShade="BF"/>
          <w:sz w:val="24"/>
        </w:rPr>
      </w:pPr>
      <w:r>
        <w:rPr>
          <w:noProof/>
          <w:lang w:eastAsia="es-MX"/>
        </w:rPr>
        <mc:AlternateContent>
          <mc:Choice Requires="wps">
            <w:drawing>
              <wp:anchor distT="0" distB="0" distL="114300" distR="114300" simplePos="0" relativeHeight="251661312" behindDoc="0" locked="0" layoutInCell="1" allowOverlap="1" wp14:anchorId="51E9636D" wp14:editId="01981F06">
                <wp:simplePos x="0" y="0"/>
                <wp:positionH relativeFrom="column">
                  <wp:posOffset>2266950</wp:posOffset>
                </wp:positionH>
                <wp:positionV relativeFrom="paragraph">
                  <wp:posOffset>190500</wp:posOffset>
                </wp:positionV>
                <wp:extent cx="2400300" cy="1438275"/>
                <wp:effectExtent l="0" t="0" r="0" b="9525"/>
                <wp:wrapSquare wrapText="bothSides"/>
                <wp:docPr id="4" name="4 Cuadro de texto"/>
                <wp:cNvGraphicFramePr/>
                <a:graphic xmlns:a="http://schemas.openxmlformats.org/drawingml/2006/main">
                  <a:graphicData uri="http://schemas.microsoft.com/office/word/2010/wordprocessingShape">
                    <wps:wsp>
                      <wps:cNvSpPr txBox="1"/>
                      <wps:spPr>
                        <a:xfrm>
                          <a:off x="0" y="0"/>
                          <a:ext cx="2400300" cy="1438275"/>
                        </a:xfrm>
                        <a:prstGeom prst="rect">
                          <a:avLst/>
                        </a:prstGeom>
                        <a:noFill/>
                        <a:ln>
                          <a:noFill/>
                        </a:ln>
                        <a:effectLst/>
                      </wps:spPr>
                      <wps:txbx>
                        <w:txbxContent>
                          <w:p w:rsidR="00FE6973" w:rsidRPr="005C6D89" w:rsidRDefault="00FE6973" w:rsidP="00FE6973">
                            <w:pPr>
                              <w:jc w:val="center"/>
                              <w:rPr>
                                <w:b/>
                                <w:caps/>
                                <w:color w:val="FFF39D" w:themeColor="background2"/>
                                <w:sz w:val="52"/>
                                <w:szCs w:val="72"/>
                                <w14:glow w14:rad="139700">
                                  <w14:schemeClr w14:val="accent6">
                                    <w14:alpha w14:val="60000"/>
                                    <w14:satMod w14:val="175000"/>
                                  </w14:schemeClr>
                                </w14:glow>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5C6D89">
                              <w:rPr>
                                <w:b/>
                                <w:caps/>
                                <w:color w:val="FFF39D" w:themeColor="background2"/>
                                <w:sz w:val="32"/>
                                <w:szCs w:val="72"/>
                                <w14:glow w14:rad="139700">
                                  <w14:schemeClr w14:val="accent6">
                                    <w14:alpha w14:val="60000"/>
                                    <w14:satMod w14:val="175000"/>
                                  </w14:schemeClr>
                                </w14:glow>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Jhovanni Muñoz </w:t>
                            </w:r>
                            <w:r w:rsidRPr="005C6D89">
                              <w:rPr>
                                <w:b/>
                                <w:caps/>
                                <w:color w:val="FFF39D" w:themeColor="background2"/>
                                <w:sz w:val="36"/>
                                <w:szCs w:val="72"/>
                                <w14:glow w14:rad="139700">
                                  <w14:schemeClr w14:val="accent6">
                                    <w14:alpha w14:val="60000"/>
                                    <w14:satMod w14:val="175000"/>
                                  </w14:schemeClr>
                                </w14:glow>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Castañeda</w:t>
                            </w:r>
                          </w:p>
                          <w:p w:rsidR="00FE6973" w:rsidRPr="005C6D89" w:rsidRDefault="00FE6973" w:rsidP="00FE6973">
                            <w:pPr>
                              <w:jc w:val="center"/>
                              <w:rPr>
                                <w:b/>
                                <w:caps/>
                                <w:color w:val="FFF39D" w:themeColor="background2"/>
                                <w:sz w:val="36"/>
                                <w:szCs w:val="72"/>
                                <w14:glow w14:rad="139700">
                                  <w14:schemeClr w14:val="accent6">
                                    <w14:alpha w14:val="60000"/>
                                    <w14:satMod w14:val="175000"/>
                                  </w14:schemeClr>
                                </w14:glow>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5C6D89">
                              <w:rPr>
                                <w:b/>
                                <w:caps/>
                                <w:color w:val="FFF39D" w:themeColor="background2"/>
                                <w:sz w:val="36"/>
                                <w:szCs w:val="72"/>
                                <w14:glow w14:rad="139700">
                                  <w14:schemeClr w14:val="accent6">
                                    <w14:alpha w14:val="60000"/>
                                    <w14:satMod w14:val="175000"/>
                                  </w14:schemeClr>
                                </w14:glow>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Grupo #201</w:t>
                            </w:r>
                          </w:p>
                          <w:p w:rsidR="00FE6973" w:rsidRPr="005C6D89" w:rsidRDefault="00FE6973" w:rsidP="00FE6973">
                            <w:pPr>
                              <w:tabs>
                                <w:tab w:val="left" w:pos="4920"/>
                              </w:tabs>
                              <w:jc w:val="center"/>
                              <w:rPr>
                                <w:b/>
                                <w:caps/>
                                <w:color w:val="FFF39D" w:themeColor="background2"/>
                                <w:sz w:val="52"/>
                                <w:szCs w:val="72"/>
                                <w14:glow w14:rad="139700">
                                  <w14:schemeClr w14:val="accent6">
                                    <w14:alpha w14:val="60000"/>
                                    <w14:satMod w14:val="175000"/>
                                  </w14:schemeClr>
                                </w14:glow>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5C6D89">
                              <w:rPr>
                                <w:b/>
                                <w:caps/>
                                <w:color w:val="FFF39D" w:themeColor="background2"/>
                                <w:sz w:val="36"/>
                                <w:szCs w:val="72"/>
                                <w14:glow w14:rad="139700">
                                  <w14:schemeClr w14:val="accent6">
                                    <w14:alpha w14:val="60000"/>
                                    <w14:satMod w14:val="175000"/>
                                  </w14:schemeClr>
                                </w14:glow>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CONALEP/ JALOSTOTITLAN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4 Cuadro de texto" o:spid="_x0000_s1026" type="#_x0000_t202" style="position:absolute;left:0;text-align:left;margin-left:178.5pt;margin-top:15pt;width:189pt;height:11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" filled="f" stroked="f">
                <v:fill o:detectmouseclick="t"/>
                <v:textbox>
                  <w:txbxContent>
                    <w:p w:rsidR="00FE6973" w:rsidRPr="005C6D89" w:rsidRDefault="00FE6973" w:rsidP="00FE6973">
                      <w:pPr>
                        <w:jc w:val="center"/>
                        <w:rPr>
                          <w:b/>
                          <w:caps/>
                          <w:color w:val="FFF39D" w:themeColor="background2"/>
                          <w:sz w:val="52"/>
                          <w:szCs w:val="72"/>
                          <w14:glow w14:rad="139700">
                            <w14:schemeClr w14:val="accent6">
                              <w14:alpha w14:val="60000"/>
                              <w14:satMod w14:val="175000"/>
                            </w14:schemeClr>
                          </w14:glow>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5C6D89">
                        <w:rPr>
                          <w:b/>
                          <w:caps/>
                          <w:color w:val="FFF39D" w:themeColor="background2"/>
                          <w:sz w:val="32"/>
                          <w:szCs w:val="72"/>
                          <w14:glow w14:rad="139700">
                            <w14:schemeClr w14:val="accent6">
                              <w14:alpha w14:val="60000"/>
                              <w14:satMod w14:val="175000"/>
                            </w14:schemeClr>
                          </w14:glow>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Jhovanni Muñoz </w:t>
                      </w:r>
                      <w:r w:rsidRPr="005C6D89">
                        <w:rPr>
                          <w:b/>
                          <w:caps/>
                          <w:color w:val="FFF39D" w:themeColor="background2"/>
                          <w:sz w:val="36"/>
                          <w:szCs w:val="72"/>
                          <w14:glow w14:rad="139700">
                            <w14:schemeClr w14:val="accent6">
                              <w14:alpha w14:val="60000"/>
                              <w14:satMod w14:val="175000"/>
                            </w14:schemeClr>
                          </w14:glow>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Castañeda</w:t>
                      </w:r>
                    </w:p>
                    <w:p w:rsidR="00FE6973" w:rsidRPr="005C6D89" w:rsidRDefault="00FE6973" w:rsidP="00FE6973">
                      <w:pPr>
                        <w:jc w:val="center"/>
                        <w:rPr>
                          <w:b/>
                          <w:caps/>
                          <w:color w:val="FFF39D" w:themeColor="background2"/>
                          <w:sz w:val="36"/>
                          <w:szCs w:val="72"/>
                          <w14:glow w14:rad="139700">
                            <w14:schemeClr w14:val="accent6">
                              <w14:alpha w14:val="60000"/>
                              <w14:satMod w14:val="175000"/>
                            </w14:schemeClr>
                          </w14:glow>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5C6D89">
                        <w:rPr>
                          <w:b/>
                          <w:caps/>
                          <w:color w:val="FFF39D" w:themeColor="background2"/>
                          <w:sz w:val="36"/>
                          <w:szCs w:val="72"/>
                          <w14:glow w14:rad="139700">
                            <w14:schemeClr w14:val="accent6">
                              <w14:alpha w14:val="60000"/>
                              <w14:satMod w14:val="175000"/>
                            </w14:schemeClr>
                          </w14:glow>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Grupo #201</w:t>
                      </w:r>
                    </w:p>
                    <w:p w:rsidR="00FE6973" w:rsidRPr="005C6D89" w:rsidRDefault="00FE6973" w:rsidP="00FE6973">
                      <w:pPr>
                        <w:tabs>
                          <w:tab w:val="left" w:pos="4920"/>
                        </w:tabs>
                        <w:jc w:val="center"/>
                        <w:rPr>
                          <w:b/>
                          <w:caps/>
                          <w:color w:val="FFF39D" w:themeColor="background2"/>
                          <w:sz w:val="52"/>
                          <w:szCs w:val="72"/>
                          <w14:glow w14:rad="139700">
                            <w14:schemeClr w14:val="accent6">
                              <w14:alpha w14:val="60000"/>
                              <w14:satMod w14:val="175000"/>
                            </w14:schemeClr>
                          </w14:glow>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5C6D89">
                        <w:rPr>
                          <w:b/>
                          <w:caps/>
                          <w:color w:val="FFF39D" w:themeColor="background2"/>
                          <w:sz w:val="36"/>
                          <w:szCs w:val="72"/>
                          <w14:glow w14:rad="139700">
                            <w14:schemeClr w14:val="accent6">
                              <w14:alpha w14:val="60000"/>
                              <w14:satMod w14:val="175000"/>
                            </w14:schemeClr>
                          </w14:glow>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CONALEP/ JALOSTOTITLAN</w:t>
                      </w:r>
                    </w:p>
                  </w:txbxContent>
                </v:textbox>
                <w10:wrap type="square"/>
              </v:shape>
            </w:pict>
          </mc:Fallback>
        </mc:AlternateContent>
      </w:r>
    </w:p>
    <w:p w:rsidR="00F557BC" w:rsidRPr="00F557BC" w:rsidRDefault="00F557BC" w:rsidP="00F557BC">
      <w:pPr>
        <w:rPr>
          <w:color w:val="FFE535" w:themeColor="background2" w:themeShade="BF"/>
          <w:sz w:val="18"/>
        </w:rPr>
      </w:pPr>
    </w:p>
    <w:p w:rsidR="005C6D89" w:rsidRDefault="00FE6973" w:rsidP="00FE6973">
      <w:pPr>
        <w:rPr>
          <w:color w:val="FFE535" w:themeColor="background2" w:themeShade="BF"/>
        </w:rPr>
      </w:pPr>
      <w:r>
        <w:rPr>
          <w:color w:val="FFE535" w:themeColor="background2" w:themeShade="BF"/>
        </w:rPr>
        <w:t xml:space="preserve">     </w:t>
      </w:r>
    </w:p>
    <w:p w:rsidR="005C6D89" w:rsidRDefault="005C6D89" w:rsidP="00FE6973">
      <w:pPr>
        <w:rPr>
          <w:color w:val="FFE535" w:themeColor="background2" w:themeShade="BF"/>
        </w:rPr>
      </w:pPr>
    </w:p>
    <w:p w:rsidR="005C6D89" w:rsidRDefault="005C6D89" w:rsidP="00FE6973">
      <w:pPr>
        <w:rPr>
          <w:color w:val="FFE535" w:themeColor="background2" w:themeShade="BF"/>
        </w:rPr>
      </w:pPr>
    </w:p>
    <w:p w:rsidR="005C6D89" w:rsidRDefault="005C6D89" w:rsidP="00FE6973">
      <w:pPr>
        <w:rPr>
          <w:color w:val="FFE535" w:themeColor="background2" w:themeShade="BF"/>
        </w:rPr>
      </w:pPr>
    </w:p>
    <w:p w:rsidR="00F557BC" w:rsidRPr="00F557BC" w:rsidRDefault="00FE6973" w:rsidP="00FE6973">
      <w:pPr>
        <w:rPr>
          <w:color w:val="FFE535" w:themeColor="background2" w:themeShade="BF"/>
        </w:rPr>
      </w:pPr>
      <w:r>
        <w:rPr>
          <w:color w:val="FFE535" w:themeColor="background2" w:themeShade="BF"/>
        </w:rPr>
        <w:t xml:space="preserve"> </w:t>
      </w:r>
      <w:r w:rsidR="00F557BC" w:rsidRPr="00F557BC">
        <w:rPr>
          <w:color w:val="FFE535" w:themeColor="background2" w:themeShade="BF"/>
        </w:rPr>
        <w:t>1.1</w:t>
      </w:r>
      <w:r w:rsidR="00F557BC" w:rsidRPr="00F557BC">
        <w:rPr>
          <w:color w:val="FFE535" w:themeColor="background2" w:themeShade="BF"/>
        </w:rPr>
        <w:tab/>
        <w:t xml:space="preserve">Identifica el funcionamiento y características de los diferentes tipos de sistemas de enfriamiento, </w:t>
      </w:r>
      <w:r>
        <w:rPr>
          <w:color w:val="FFE535" w:themeColor="background2" w:themeShade="BF"/>
        </w:rPr>
        <w:t xml:space="preserve">                                 </w:t>
      </w:r>
      <w:r w:rsidR="00F557BC" w:rsidRPr="00F557BC">
        <w:rPr>
          <w:color w:val="FFE535" w:themeColor="background2" w:themeShade="BF"/>
        </w:rPr>
        <w:t xml:space="preserve">de acuerdo al manual del fabricante.              </w:t>
      </w:r>
    </w:p>
    <w:p w:rsidR="00F557BC" w:rsidRPr="00F557BC" w:rsidRDefault="00F557BC" w:rsidP="00F557BC">
      <w:pPr>
        <w:rPr>
          <w:color w:val="FFE535" w:themeColor="background2" w:themeShade="BF"/>
        </w:rPr>
      </w:pPr>
    </w:p>
    <w:p w:rsidR="00A13422" w:rsidRDefault="00F557BC" w:rsidP="00F557BC">
      <w:pPr>
        <w:jc w:val="center"/>
        <w:rPr>
          <w:color w:val="FFE535" w:themeColor="background2" w:themeShade="BF"/>
        </w:rPr>
      </w:pPr>
      <w:r w:rsidRPr="00F557BC">
        <w:rPr>
          <w:color w:val="FFE535" w:themeColor="background2" w:themeShade="BF"/>
        </w:rPr>
        <w:t>10 h</w:t>
      </w:r>
      <w:r>
        <w:rPr>
          <w:color w:val="FFE535" w:themeColor="background2" w:themeShade="BF"/>
        </w:rPr>
        <w:t>o</w:t>
      </w:r>
      <w:r w:rsidRPr="00F557BC">
        <w:rPr>
          <w:color w:val="FFE535" w:themeColor="background2" w:themeShade="BF"/>
        </w:rPr>
        <w:t>r</w:t>
      </w:r>
      <w:r>
        <w:rPr>
          <w:color w:val="FFE535" w:themeColor="background2" w:themeShade="BF"/>
        </w:rPr>
        <w:t>a</w:t>
      </w:r>
      <w:r w:rsidRPr="00F557BC">
        <w:rPr>
          <w:color w:val="FFE535" w:themeColor="background2" w:themeShade="BF"/>
        </w:rPr>
        <w:t>s</w:t>
      </w:r>
    </w:p>
    <w:p w:rsidR="00F557BC" w:rsidRDefault="00F557BC" w:rsidP="00F557BC">
      <w:pPr>
        <w:jc w:val="center"/>
        <w:rPr>
          <w:color w:val="FFE535" w:themeColor="background2" w:themeShade="BF"/>
        </w:rPr>
      </w:pPr>
    </w:p>
    <w:p w:rsidR="00FE6973" w:rsidRDefault="00FE6973" w:rsidP="00F557BC">
      <w:pPr>
        <w:jc w:val="center"/>
        <w:rPr>
          <w:color w:val="FFE535" w:themeColor="background2" w:themeShade="BF"/>
        </w:rPr>
      </w:pPr>
      <w:r>
        <w:rPr>
          <w:color w:val="FFE535" w:themeColor="background2" w:themeShade="BF"/>
        </w:rPr>
        <w:t>LIC. Raúl Tapia.</w:t>
      </w:r>
    </w:p>
    <w:p w:rsidR="00FE6973" w:rsidRDefault="005C6D89" w:rsidP="00F557BC">
      <w:pPr>
        <w:jc w:val="center"/>
        <w:rPr>
          <w:color w:val="FFE535" w:themeColor="background2" w:themeShade="BF"/>
        </w:rPr>
      </w:pPr>
      <w:r>
        <w:rPr>
          <w:noProof/>
          <w:lang w:eastAsia="es-MX"/>
        </w:rPr>
        <mc:AlternateContent>
          <mc:Choice Requires="wps">
            <w:drawing>
              <wp:anchor distT="0" distB="0" distL="114300" distR="114300" simplePos="0" relativeHeight="251663360" behindDoc="0" locked="0" layoutInCell="1" allowOverlap="1" wp14:anchorId="637A9DE8" wp14:editId="7208C9BC">
                <wp:simplePos x="0" y="0"/>
                <wp:positionH relativeFrom="column">
                  <wp:posOffset>2266950</wp:posOffset>
                </wp:positionH>
                <wp:positionV relativeFrom="paragraph">
                  <wp:posOffset>65405</wp:posOffset>
                </wp:positionV>
                <wp:extent cx="4410075" cy="1039495"/>
                <wp:effectExtent l="0" t="0" r="0" b="8255"/>
                <wp:wrapSquare wrapText="bothSides"/>
                <wp:docPr id="7" name="7 Cuadro de texto"/>
                <wp:cNvGraphicFramePr/>
                <a:graphic xmlns:a="http://schemas.openxmlformats.org/drawingml/2006/main">
                  <a:graphicData uri="http://schemas.microsoft.com/office/word/2010/wordprocessingShape">
                    <wps:wsp>
                      <wps:cNvSpPr txBox="1"/>
                      <wps:spPr>
                        <a:xfrm>
                          <a:off x="0" y="0"/>
                          <a:ext cx="4410075" cy="1039495"/>
                        </a:xfrm>
                        <a:prstGeom prst="rect">
                          <a:avLst/>
                        </a:prstGeom>
                        <a:noFill/>
                        <a:ln>
                          <a:noFill/>
                        </a:ln>
                        <a:effectLst/>
                      </wps:spPr>
                      <wps:txbx>
                        <w:txbxContent>
                          <w:p w:rsidR="005C6D89" w:rsidRPr="005C6D89" w:rsidRDefault="005C6D89" w:rsidP="005C6D89">
                            <w:pPr>
                              <w:jc w:val="center"/>
                              <w:rPr>
                                <w:b/>
                                <w:caps/>
                                <w:color w:val="FFF39D" w:themeColor="background2"/>
                                <w:sz w:val="72"/>
                                <w:szCs w:val="72"/>
                                <w14:glow w14:rad="139700">
                                  <w14:schemeClr w14:val="accent6">
                                    <w14:alpha w14:val="60000"/>
                                    <w14:satMod w14:val="175000"/>
                                  </w14:schemeClr>
                                </w14:glow>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5C6D89">
                              <w:rPr>
                                <w:b/>
                                <w:caps/>
                                <w:color w:val="FFF39D" w:themeColor="background2"/>
                                <w:sz w:val="32"/>
                                <w:szCs w:val="72"/>
                                <w14:glow w14:rad="139700">
                                  <w14:schemeClr w14:val="accent6">
                                    <w14:alpha w14:val="60000"/>
                                    <w14:satMod w14:val="175000"/>
                                  </w14:schemeClr>
                                </w14:glow>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MANTENIMIENTO DE SISTEMAS DE ENFRIAMIENTO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7 Cuadro de texto" o:spid="_x0000_s1027" type="#_x0000_t202" style="position:absolute;left:0;text-align:left;margin-left:178.5pt;margin-top:5.15pt;width:347.25pt;height:8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" filled="f" stroked="f">
                <v:fill o:detectmouseclick="t"/>
                <v:textbox>
                  <w:txbxContent>
                    <w:p w:rsidR="005C6D89" w:rsidRPr="005C6D89" w:rsidRDefault="005C6D89" w:rsidP="005C6D89">
                      <w:pPr>
                        <w:jc w:val="center"/>
                        <w:rPr>
                          <w:b/>
                          <w:caps/>
                          <w:color w:val="FFF39D" w:themeColor="background2"/>
                          <w:sz w:val="72"/>
                          <w:szCs w:val="72"/>
                          <w14:glow w14:rad="139700">
                            <w14:schemeClr w14:val="accent6">
                              <w14:alpha w14:val="60000"/>
                              <w14:satMod w14:val="175000"/>
                            </w14:schemeClr>
                          </w14:glow>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5C6D89">
                        <w:rPr>
                          <w:b/>
                          <w:caps/>
                          <w:color w:val="FFF39D" w:themeColor="background2"/>
                          <w:sz w:val="32"/>
                          <w:szCs w:val="72"/>
                          <w14:glow w14:rad="139700">
                            <w14:schemeClr w14:val="accent6">
                              <w14:alpha w14:val="60000"/>
                              <w14:satMod w14:val="175000"/>
                            </w14:schemeClr>
                          </w14:glow>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MANTENIMIENTO DE SISTEMAS DE ENFRIAMIENTO</w:t>
                      </w:r>
                    </w:p>
                  </w:txbxContent>
                </v:textbox>
                <w10:wrap type="square"/>
              </v:shape>
            </w:pict>
          </mc:Fallback>
        </mc:AlternateContent>
      </w:r>
    </w:p>
    <w:p w:rsidR="00FE6973" w:rsidRDefault="00FE6973" w:rsidP="00F557BC">
      <w:pPr>
        <w:jc w:val="center"/>
        <w:rPr>
          <w:color w:val="FFE535" w:themeColor="background2" w:themeShade="BF"/>
        </w:rPr>
      </w:pPr>
    </w:p>
    <w:p w:rsidR="00FE6973" w:rsidRDefault="00FE6973" w:rsidP="00F557BC">
      <w:pPr>
        <w:jc w:val="center"/>
        <w:rPr>
          <w:color w:val="FFE535" w:themeColor="background2" w:themeShade="BF"/>
        </w:rPr>
      </w:pPr>
    </w:p>
    <w:p w:rsidR="00FE6973" w:rsidRDefault="00FE6973" w:rsidP="00F557BC">
      <w:pPr>
        <w:jc w:val="center"/>
        <w:rPr>
          <w:color w:val="FFE535" w:themeColor="background2" w:themeShade="BF"/>
        </w:rPr>
      </w:pPr>
    </w:p>
    <w:p w:rsidR="00FE6973" w:rsidRDefault="00FE6973" w:rsidP="00F557BC">
      <w:pPr>
        <w:jc w:val="center"/>
        <w:rPr>
          <w:color w:val="FFE535" w:themeColor="background2" w:themeShade="BF"/>
        </w:rPr>
      </w:pPr>
    </w:p>
    <w:p w:rsidR="00FE6973" w:rsidRDefault="00FE6973" w:rsidP="00F557BC">
      <w:pPr>
        <w:jc w:val="center"/>
        <w:rPr>
          <w:color w:val="FFE535" w:themeColor="background2" w:themeShade="BF"/>
        </w:rPr>
      </w:pPr>
    </w:p>
    <w:p w:rsidR="00FE6973" w:rsidRDefault="00FE6973" w:rsidP="00F557BC">
      <w:pPr>
        <w:jc w:val="center"/>
        <w:rPr>
          <w:color w:val="FFE535" w:themeColor="background2" w:themeShade="BF"/>
        </w:rPr>
      </w:pPr>
    </w:p>
    <w:p w:rsidR="00FE6973" w:rsidRDefault="00FE6973" w:rsidP="00F557BC">
      <w:pPr>
        <w:jc w:val="center"/>
        <w:rPr>
          <w:color w:val="FFE535" w:themeColor="background2" w:themeShade="BF"/>
        </w:rPr>
      </w:pPr>
    </w:p>
    <w:p w:rsidR="00FE6973" w:rsidRDefault="00FE6973" w:rsidP="00F557BC">
      <w:pPr>
        <w:jc w:val="center"/>
        <w:rPr>
          <w:color w:val="FFE535" w:themeColor="background2" w:themeShade="BF"/>
        </w:rPr>
      </w:pPr>
    </w:p>
    <w:p w:rsidR="00FE6973" w:rsidRDefault="00FE6973" w:rsidP="00F557BC">
      <w:pPr>
        <w:jc w:val="center"/>
        <w:rPr>
          <w:color w:val="FFE535" w:themeColor="background2" w:themeShade="BF"/>
        </w:rPr>
      </w:pPr>
    </w:p>
    <w:p w:rsidR="00FE6973" w:rsidRDefault="00FE6973" w:rsidP="00F557BC">
      <w:pPr>
        <w:jc w:val="center"/>
        <w:rPr>
          <w:color w:val="FFE535" w:themeColor="background2" w:themeShade="BF"/>
        </w:rPr>
      </w:pPr>
    </w:p>
    <w:p w:rsidR="00FE6973" w:rsidRDefault="00FE6973" w:rsidP="00F557BC">
      <w:pPr>
        <w:jc w:val="center"/>
        <w:rPr>
          <w:color w:val="FFE535" w:themeColor="background2" w:themeShade="BF"/>
        </w:rPr>
      </w:pPr>
    </w:p>
    <w:p w:rsidR="00FE6973" w:rsidRDefault="00FE6973" w:rsidP="00F557BC">
      <w:pPr>
        <w:jc w:val="center"/>
        <w:rPr>
          <w:color w:val="FFE535" w:themeColor="background2" w:themeShade="BF"/>
        </w:rPr>
      </w:pPr>
    </w:p>
    <w:p w:rsidR="00FE6973" w:rsidRDefault="00FE6973" w:rsidP="00F557BC">
      <w:pPr>
        <w:jc w:val="center"/>
        <w:rPr>
          <w:color w:val="FFE535" w:themeColor="background2" w:themeShade="BF"/>
        </w:rPr>
      </w:pPr>
    </w:p>
    <w:p w:rsidR="00FE6973" w:rsidRDefault="00F557BC" w:rsidP="00FE6973">
      <w:pPr>
        <w:rPr>
          <w:color w:val="FFE535" w:themeColor="background2" w:themeShade="BF"/>
        </w:rPr>
      </w:pPr>
      <w:r>
        <w:rPr>
          <w:noProof/>
          <w:lang w:eastAsia="es-MX"/>
        </w:rPr>
        <w:drawing>
          <wp:anchor distT="0" distB="0" distL="114300" distR="114300" simplePos="0" relativeHeight="251659264" behindDoc="1" locked="0" layoutInCell="1" allowOverlap="1" wp14:anchorId="047DD45D" wp14:editId="6A48ADDA">
            <wp:simplePos x="5095875" y="4286250"/>
            <wp:positionH relativeFrom="margin">
              <wp:align>right</wp:align>
            </wp:positionH>
            <wp:positionV relativeFrom="margin">
              <wp:align>bottom</wp:align>
            </wp:positionV>
            <wp:extent cx="1886400" cy="1328400"/>
            <wp:effectExtent l="133350" t="133350" r="133350" b="40576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1886400" cy="1328400"/>
                    </a:xfrm>
                    <a:prstGeom prst="roundRect">
                      <a:avLst>
                        <a:gd name="adj" fmla="val 8594"/>
                      </a:avLst>
                    </a:prstGeom>
                    <a:solidFill>
                      <a:srgbClr val="FFFFFF">
                        <a:shade val="85000"/>
                      </a:srgbClr>
                    </a:solidFill>
                    <a:ln>
                      <a:noFill/>
                    </a:ln>
                    <a:effectLst>
                      <a:glow rad="139700">
                        <a:schemeClr val="accent4">
                          <a:satMod val="175000"/>
                          <a:alpha val="40000"/>
                        </a:schemeClr>
                      </a:glow>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Pr>
          <w:noProof/>
          <w:lang w:eastAsia="es-MX"/>
        </w:rPr>
        <w:drawing>
          <wp:anchor distT="0" distB="0" distL="114300" distR="114300" simplePos="0" relativeHeight="251658240" behindDoc="0" locked="0" layoutInCell="1" allowOverlap="1" wp14:anchorId="01427BA3" wp14:editId="6E8DBDDB">
            <wp:simplePos x="2133600" y="4286250"/>
            <wp:positionH relativeFrom="margin">
              <wp:align>left</wp:align>
            </wp:positionH>
            <wp:positionV relativeFrom="margin">
              <wp:align>bottom</wp:align>
            </wp:positionV>
            <wp:extent cx="3495675" cy="2533650"/>
            <wp:effectExtent l="133350" t="133350" r="142875" b="76200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495675" cy="2533650"/>
                    </a:xfrm>
                    <a:prstGeom prst="roundRect">
                      <a:avLst>
                        <a:gd name="adj" fmla="val 8594"/>
                      </a:avLst>
                    </a:prstGeom>
                    <a:solidFill>
                      <a:srgbClr val="FFFFFF">
                        <a:shade val="85000"/>
                      </a:srgbClr>
                    </a:solidFill>
                    <a:ln>
                      <a:noFill/>
                    </a:ln>
                    <a:effectLst>
                      <a:glow rad="139700">
                        <a:schemeClr val="accent4">
                          <a:satMod val="175000"/>
                          <a:alpha val="40000"/>
                        </a:schemeClr>
                      </a:glow>
                      <a:reflection blurRad="12700" stA="38000" endPos="28000" dist="5000" dir="5400000" sy="-100000" algn="bl" rotWithShape="0"/>
                    </a:effectLst>
                  </pic:spPr>
                </pic:pic>
              </a:graphicData>
            </a:graphic>
          </wp:anchor>
        </w:drawing>
      </w:r>
    </w:p>
    <w:p w:rsidR="00FE6973" w:rsidRDefault="00FE6973">
      <w:pPr>
        <w:rPr>
          <w:color w:val="FFE535" w:themeColor="background2" w:themeShade="BF"/>
        </w:rPr>
      </w:pPr>
      <w:r>
        <w:rPr>
          <w:color w:val="FFE535" w:themeColor="background2" w:themeShade="BF"/>
        </w:rPr>
        <w:br w:type="page"/>
      </w:r>
    </w:p>
    <w:tbl>
      <w:tblPr>
        <w:tblStyle w:val="Cuadrculaclara-nfasis4"/>
        <w:tblpPr w:leftFromText="141" w:rightFromText="141" w:horzAnchor="margin" w:tblpXSpec="center" w:tblpY="555"/>
        <w:tblW w:w="0" w:type="auto"/>
        <w:tblLook w:val="04A0" w:firstRow="1" w:lastRow="0" w:firstColumn="1" w:lastColumn="0" w:noHBand="0" w:noVBand="1"/>
      </w:tblPr>
      <w:tblGrid>
        <w:gridCol w:w="2735"/>
        <w:gridCol w:w="4461"/>
      </w:tblGrid>
      <w:tr w:rsidR="00EF6F07" w:rsidTr="00EF6F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5" w:type="dxa"/>
          </w:tcPr>
          <w:p w:rsidR="00EF6F07" w:rsidRPr="00053B0D" w:rsidRDefault="00EF6F07" w:rsidP="00113554">
            <w:pPr>
              <w:rPr>
                <w:color w:val="FFE535" w:themeColor="background2" w:themeShade="BF"/>
                <w:sz w:val="24"/>
              </w:rPr>
            </w:pPr>
            <w:r>
              <w:rPr>
                <w:color w:val="FFE535" w:themeColor="background2" w:themeShade="BF"/>
                <w:sz w:val="24"/>
              </w:rPr>
              <w:lastRenderedPageBreak/>
              <w:t>Identificación del funcionamiento del sistema de enfriamiento.</w:t>
            </w:r>
          </w:p>
        </w:tc>
        <w:tc>
          <w:tcPr>
            <w:tcW w:w="4461" w:type="dxa"/>
          </w:tcPr>
          <w:p w:rsidR="00EF6F07" w:rsidRDefault="00EF6F07" w:rsidP="00113554">
            <w:pPr>
              <w:cnfStyle w:val="100000000000" w:firstRow="1" w:lastRow="0" w:firstColumn="0" w:lastColumn="0" w:oddVBand="0" w:evenVBand="0" w:oddHBand="0" w:evenHBand="0" w:firstRowFirstColumn="0" w:firstRowLastColumn="0" w:lastRowFirstColumn="0" w:lastRowLastColumn="0"/>
              <w:rPr>
                <w:color w:val="FFE535" w:themeColor="background2" w:themeShade="BF"/>
              </w:rPr>
            </w:pPr>
            <w:r>
              <w:rPr>
                <w:color w:val="FFE535" w:themeColor="background2" w:themeShade="BF"/>
              </w:rPr>
              <w:t>Principios de funcionamiento.</w:t>
            </w:r>
          </w:p>
        </w:tc>
      </w:tr>
      <w:tr w:rsidR="00EF6F07" w:rsidTr="00EF6F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5" w:type="dxa"/>
          </w:tcPr>
          <w:p w:rsidR="00EF6F07" w:rsidRPr="00053B0D" w:rsidRDefault="00EF6F07" w:rsidP="00113554">
            <w:pPr>
              <w:rPr>
                <w:color w:val="595C62" w:themeColor="accent6" w:themeShade="BF"/>
              </w:rPr>
            </w:pPr>
            <w:r>
              <w:rPr>
                <w:color w:val="595C62" w:themeColor="accent6" w:themeShade="BF"/>
              </w:rPr>
              <w:t>Temperatura</w:t>
            </w:r>
          </w:p>
        </w:tc>
        <w:tc>
          <w:tcPr>
            <w:tcW w:w="4461" w:type="dxa"/>
          </w:tcPr>
          <w:p w:rsidR="00EF6F07" w:rsidRPr="00F9604F" w:rsidRDefault="00EF6F07" w:rsidP="00113554">
            <w:pPr>
              <w:cnfStyle w:val="000000100000" w:firstRow="0" w:lastRow="0" w:firstColumn="0" w:lastColumn="0" w:oddVBand="0" w:evenVBand="0" w:oddHBand="1" w:evenHBand="0" w:firstRowFirstColumn="0" w:firstRowLastColumn="0" w:lastRowFirstColumn="0" w:lastRowLastColumn="0"/>
              <w:rPr>
                <w:color w:val="595C62" w:themeColor="accent6" w:themeShade="BF"/>
              </w:rPr>
            </w:pPr>
            <w:r>
              <w:rPr>
                <w:color w:val="595C62" w:themeColor="accent6" w:themeShade="BF"/>
              </w:rPr>
              <w:t>La temperatura debe estar entre los 80° y 100°.</w:t>
            </w:r>
          </w:p>
        </w:tc>
      </w:tr>
      <w:tr w:rsidR="00EF6F07" w:rsidTr="00EF6F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5" w:type="dxa"/>
          </w:tcPr>
          <w:p w:rsidR="00EF6F07" w:rsidRDefault="00EF6F07" w:rsidP="00113554">
            <w:pPr>
              <w:rPr>
                <w:color w:val="FFE535" w:themeColor="background2" w:themeShade="BF"/>
              </w:rPr>
            </w:pPr>
            <w:r>
              <w:rPr>
                <w:color w:val="FFE535" w:themeColor="background2" w:themeShade="BF"/>
              </w:rPr>
              <w:t xml:space="preserve">Hidráulica </w:t>
            </w:r>
          </w:p>
        </w:tc>
        <w:tc>
          <w:tcPr>
            <w:tcW w:w="4461" w:type="dxa"/>
          </w:tcPr>
          <w:p w:rsidR="00EF6F07" w:rsidRDefault="00EF6F07" w:rsidP="00113554">
            <w:pPr>
              <w:cnfStyle w:val="000000010000" w:firstRow="0" w:lastRow="0" w:firstColumn="0" w:lastColumn="0" w:oddVBand="0" w:evenVBand="0" w:oddHBand="0" w:evenHBand="1" w:firstRowFirstColumn="0" w:firstRowLastColumn="0" w:lastRowFirstColumn="0" w:lastRowLastColumn="0"/>
              <w:rPr>
                <w:color w:val="FFE535" w:themeColor="background2" w:themeShade="BF"/>
              </w:rPr>
            </w:pPr>
            <w:r>
              <w:rPr>
                <w:color w:val="FFE535" w:themeColor="background2" w:themeShade="BF"/>
              </w:rPr>
              <w:t>Por el movimiento rotatorio del alternador y del cigüeñal funciona el sistema de enfriamiento.</w:t>
            </w:r>
          </w:p>
        </w:tc>
      </w:tr>
      <w:tr w:rsidR="00EF6F07" w:rsidTr="00EF6F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5" w:type="dxa"/>
          </w:tcPr>
          <w:p w:rsidR="00EF6F07" w:rsidRPr="00113554" w:rsidRDefault="00EF6F07" w:rsidP="00113554">
            <w:pPr>
              <w:rPr>
                <w:color w:val="595C62" w:themeColor="accent6" w:themeShade="BF"/>
              </w:rPr>
            </w:pPr>
            <w:r>
              <w:rPr>
                <w:color w:val="595C62" w:themeColor="accent6" w:themeShade="BF"/>
              </w:rPr>
              <w:t>Radiación</w:t>
            </w:r>
          </w:p>
        </w:tc>
        <w:tc>
          <w:tcPr>
            <w:tcW w:w="4461" w:type="dxa"/>
          </w:tcPr>
          <w:p w:rsidR="00EF6F07" w:rsidRPr="0089165B" w:rsidRDefault="00EF6F07" w:rsidP="0089165B">
            <w:pPr>
              <w:cnfStyle w:val="000000100000" w:firstRow="0" w:lastRow="0" w:firstColumn="0" w:lastColumn="0" w:oddVBand="0" w:evenVBand="0" w:oddHBand="1" w:evenHBand="0" w:firstRowFirstColumn="0" w:firstRowLastColumn="0" w:lastRowFirstColumn="0" w:lastRowLastColumn="0"/>
              <w:rPr>
                <w:color w:val="595C62" w:themeColor="accent6" w:themeShade="BF"/>
              </w:rPr>
            </w:pPr>
            <w:r w:rsidRPr="0089165B">
              <w:rPr>
                <w:color w:val="595C62" w:themeColor="accent6" w:themeShade="BF"/>
              </w:rPr>
              <w:t>El calor se transfiere por medio de ondas</w:t>
            </w:r>
            <w:r>
              <w:rPr>
                <w:color w:val="595C62" w:themeColor="accent6" w:themeShade="BF"/>
              </w:rPr>
              <w:t xml:space="preserve"> </w:t>
            </w:r>
            <w:r w:rsidRPr="0089165B">
              <w:rPr>
                <w:color w:val="595C62" w:themeColor="accent6" w:themeShade="BF"/>
              </w:rPr>
              <w:t>electromagnéticas.</w:t>
            </w:r>
          </w:p>
          <w:p w:rsidR="00EF6F07" w:rsidRPr="0089165B" w:rsidRDefault="00EF6F07" w:rsidP="0089165B">
            <w:pPr>
              <w:cnfStyle w:val="000000100000" w:firstRow="0" w:lastRow="0" w:firstColumn="0" w:lastColumn="0" w:oddVBand="0" w:evenVBand="0" w:oddHBand="1" w:evenHBand="0" w:firstRowFirstColumn="0" w:firstRowLastColumn="0" w:lastRowFirstColumn="0" w:lastRowLastColumn="0"/>
              <w:rPr>
                <w:color w:val="595C62" w:themeColor="accent6" w:themeShade="BF"/>
              </w:rPr>
            </w:pPr>
            <w:r>
              <w:rPr>
                <w:color w:val="595C62" w:themeColor="accent6" w:themeShade="BF"/>
              </w:rPr>
              <w:t xml:space="preserve"> </w:t>
            </w:r>
            <w:r w:rsidRPr="0089165B">
              <w:rPr>
                <w:color w:val="595C62" w:themeColor="accent6" w:themeShade="BF"/>
              </w:rPr>
              <w:t>En el motor el radiador transfiere calor, el calor escapa de</w:t>
            </w:r>
            <w:r>
              <w:rPr>
                <w:color w:val="595C62" w:themeColor="accent6" w:themeShade="BF"/>
              </w:rPr>
              <w:t xml:space="preserve"> </w:t>
            </w:r>
            <w:r w:rsidRPr="0089165B">
              <w:rPr>
                <w:color w:val="595C62" w:themeColor="accent6" w:themeShade="BF"/>
              </w:rPr>
              <w:t>sus tuberías y aletas hacia la atmósfera</w:t>
            </w:r>
          </w:p>
        </w:tc>
      </w:tr>
      <w:tr w:rsidR="00EF6F07" w:rsidTr="00EF6F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5" w:type="dxa"/>
          </w:tcPr>
          <w:p w:rsidR="00EF6F07" w:rsidRDefault="00EF6F07" w:rsidP="00113554">
            <w:pPr>
              <w:rPr>
                <w:color w:val="FFE535" w:themeColor="background2" w:themeShade="BF"/>
              </w:rPr>
            </w:pPr>
            <w:r>
              <w:rPr>
                <w:color w:val="FFE535" w:themeColor="background2" w:themeShade="BF"/>
              </w:rPr>
              <w:t>Convección</w:t>
            </w:r>
          </w:p>
        </w:tc>
        <w:tc>
          <w:tcPr>
            <w:tcW w:w="4461" w:type="dxa"/>
          </w:tcPr>
          <w:p w:rsidR="00EF6F07" w:rsidRDefault="00EF6F07" w:rsidP="00113554">
            <w:pPr>
              <w:cnfStyle w:val="000000010000" w:firstRow="0" w:lastRow="0" w:firstColumn="0" w:lastColumn="0" w:oddVBand="0" w:evenVBand="0" w:oddHBand="0" w:evenHBand="1" w:firstRowFirstColumn="0" w:firstRowLastColumn="0" w:lastRowFirstColumn="0" w:lastRowLastColumn="0"/>
              <w:rPr>
                <w:color w:val="FFE535" w:themeColor="background2" w:themeShade="BF"/>
              </w:rPr>
            </w:pPr>
            <w:r w:rsidRPr="0089165B">
              <w:rPr>
                <w:color w:val="FFE535" w:themeColor="background2" w:themeShade="BF"/>
              </w:rPr>
              <w:t>El calor se transfiere mediante el movimiento de un</w:t>
            </w:r>
            <w:r>
              <w:rPr>
                <w:color w:val="FFE535" w:themeColor="background2" w:themeShade="BF"/>
              </w:rPr>
              <w:t xml:space="preserve"> </w:t>
            </w:r>
            <w:r w:rsidRPr="0089165B">
              <w:rPr>
                <w:color w:val="FFE535" w:themeColor="background2" w:themeShade="BF"/>
              </w:rPr>
              <w:t>fluido. En antiguos motores se utilizaban corrientes de convección para hacer</w:t>
            </w:r>
            <w:r>
              <w:rPr>
                <w:color w:val="FFE535" w:themeColor="background2" w:themeShade="BF"/>
              </w:rPr>
              <w:t xml:space="preserve"> </w:t>
            </w:r>
            <w:r w:rsidRPr="0089165B">
              <w:rPr>
                <w:color w:val="FFE535" w:themeColor="background2" w:themeShade="BF"/>
              </w:rPr>
              <w:t>circular el agua por las camisas de agua y el radiador y ahora se utiliza una</w:t>
            </w:r>
            <w:r>
              <w:rPr>
                <w:color w:val="FFE535" w:themeColor="background2" w:themeShade="BF"/>
              </w:rPr>
              <w:t xml:space="preserve"> </w:t>
            </w:r>
            <w:r w:rsidRPr="0089165B">
              <w:rPr>
                <w:color w:val="FFE535" w:themeColor="background2" w:themeShade="BF"/>
              </w:rPr>
              <w:t>bomba de agua para aumentar el caudal</w:t>
            </w:r>
            <w:r>
              <w:rPr>
                <w:color w:val="FFE535" w:themeColor="background2" w:themeShade="BF"/>
              </w:rPr>
              <w:t>.</w:t>
            </w:r>
          </w:p>
        </w:tc>
      </w:tr>
      <w:tr w:rsidR="00EF6F07" w:rsidTr="00EF6F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5" w:type="dxa"/>
          </w:tcPr>
          <w:p w:rsidR="00EF6F07" w:rsidRDefault="00EF6F07" w:rsidP="00113554">
            <w:pPr>
              <w:rPr>
                <w:color w:val="FFE535" w:themeColor="background2" w:themeShade="BF"/>
              </w:rPr>
            </w:pPr>
            <w:r>
              <w:rPr>
                <w:color w:val="595C62" w:themeColor="accent6" w:themeShade="BF"/>
              </w:rPr>
              <w:t>Co</w:t>
            </w:r>
            <w:r w:rsidRPr="00BF0BA1">
              <w:rPr>
                <w:color w:val="595C62" w:themeColor="accent6" w:themeShade="BF"/>
              </w:rPr>
              <w:t>nducción</w:t>
            </w:r>
          </w:p>
        </w:tc>
        <w:tc>
          <w:tcPr>
            <w:tcW w:w="4461" w:type="dxa"/>
          </w:tcPr>
          <w:p w:rsidR="00EF6F07" w:rsidRDefault="00EF6F07" w:rsidP="00113554">
            <w:pPr>
              <w:cnfStyle w:val="000000100000" w:firstRow="0" w:lastRow="0" w:firstColumn="0" w:lastColumn="0" w:oddVBand="0" w:evenVBand="0" w:oddHBand="1" w:evenHBand="0" w:firstRowFirstColumn="0" w:firstRowLastColumn="0" w:lastRowFirstColumn="0" w:lastRowLastColumn="0"/>
              <w:rPr>
                <w:color w:val="FFE535" w:themeColor="background2" w:themeShade="BF"/>
              </w:rPr>
            </w:pPr>
            <w:r w:rsidRPr="00BF0BA1">
              <w:rPr>
                <w:color w:val="595C62" w:themeColor="accent6" w:themeShade="BF"/>
              </w:rPr>
              <w:t>Al sostener un extremo de una varilla de hierro sobre</w:t>
            </w:r>
            <w:r>
              <w:rPr>
                <w:color w:val="595C62" w:themeColor="accent6" w:themeShade="BF"/>
              </w:rPr>
              <w:t xml:space="preserve"> </w:t>
            </w:r>
            <w:r w:rsidRPr="00BF0BA1">
              <w:rPr>
                <w:color w:val="595C62" w:themeColor="accent6" w:themeShade="BF"/>
              </w:rPr>
              <w:t>fuego finalmente el calor alcanzará a transmitirse a la mano por conducción</w:t>
            </w:r>
            <w:r>
              <w:rPr>
                <w:color w:val="595C62" w:themeColor="accent6" w:themeShade="BF"/>
              </w:rPr>
              <w:t xml:space="preserve"> </w:t>
            </w:r>
            <w:r w:rsidRPr="00BF0BA1">
              <w:rPr>
                <w:color w:val="595C62" w:themeColor="accent6" w:themeShade="BF"/>
              </w:rPr>
              <w:t>térmica. En el motor el calor de la combustión se transfiere a través de la</w:t>
            </w:r>
            <w:r>
              <w:rPr>
                <w:color w:val="595C62" w:themeColor="accent6" w:themeShade="BF"/>
              </w:rPr>
              <w:t xml:space="preserve"> </w:t>
            </w:r>
            <w:r w:rsidRPr="00BF0BA1">
              <w:rPr>
                <w:color w:val="595C62" w:themeColor="accent6" w:themeShade="BF"/>
              </w:rPr>
              <w:t>cabeza de cilindro y del bloque al líquido refrigerante del motor.</w:t>
            </w:r>
          </w:p>
        </w:tc>
      </w:tr>
      <w:tr w:rsidR="00EF6F07" w:rsidTr="00EF6F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5" w:type="dxa"/>
          </w:tcPr>
          <w:p w:rsidR="00EF6F07" w:rsidRDefault="00EF6F07" w:rsidP="00113554">
            <w:pPr>
              <w:rPr>
                <w:color w:val="FFE535" w:themeColor="background2" w:themeShade="BF"/>
              </w:rPr>
            </w:pPr>
          </w:p>
        </w:tc>
        <w:tc>
          <w:tcPr>
            <w:tcW w:w="4461" w:type="dxa"/>
          </w:tcPr>
          <w:p w:rsidR="00EF6F07" w:rsidRDefault="00EF6F07" w:rsidP="00113554">
            <w:pPr>
              <w:cnfStyle w:val="000000010000" w:firstRow="0" w:lastRow="0" w:firstColumn="0" w:lastColumn="0" w:oddVBand="0" w:evenVBand="0" w:oddHBand="0" w:evenHBand="1" w:firstRowFirstColumn="0" w:firstRowLastColumn="0" w:lastRowFirstColumn="0" w:lastRowLastColumn="0"/>
              <w:rPr>
                <w:color w:val="FFE535" w:themeColor="background2" w:themeShade="BF"/>
              </w:rPr>
            </w:pPr>
          </w:p>
        </w:tc>
      </w:tr>
      <w:tr w:rsidR="00EF6F07" w:rsidRPr="00EF6F07" w:rsidTr="00EF6F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5" w:type="dxa"/>
          </w:tcPr>
          <w:p w:rsidR="00EF6F07" w:rsidRPr="00EF6F07" w:rsidRDefault="00EF6F07" w:rsidP="00113554">
            <w:pPr>
              <w:rPr>
                <w:color w:val="FFE535" w:themeColor="background2" w:themeShade="BF"/>
                <w:sz w:val="24"/>
              </w:rPr>
            </w:pPr>
          </w:p>
        </w:tc>
        <w:tc>
          <w:tcPr>
            <w:tcW w:w="4461" w:type="dxa"/>
          </w:tcPr>
          <w:p w:rsidR="00EF6F07" w:rsidRPr="00EF6F07" w:rsidRDefault="00EF6F07" w:rsidP="00113554">
            <w:pPr>
              <w:cnfStyle w:val="000000100000" w:firstRow="0" w:lastRow="0" w:firstColumn="0" w:lastColumn="0" w:oddVBand="0" w:evenVBand="0" w:oddHBand="1" w:evenHBand="0" w:firstRowFirstColumn="0" w:firstRowLastColumn="0" w:lastRowFirstColumn="0" w:lastRowLastColumn="0"/>
              <w:rPr>
                <w:color w:val="FFE535" w:themeColor="background2" w:themeShade="BF"/>
                <w:sz w:val="24"/>
              </w:rPr>
            </w:pPr>
          </w:p>
        </w:tc>
      </w:tr>
    </w:tbl>
    <w:p w:rsidR="00F557BC" w:rsidRPr="00EF6F07" w:rsidRDefault="00EF6F07" w:rsidP="00EF6F07">
      <w:pPr>
        <w:jc w:val="center"/>
        <w:rPr>
          <w:color w:val="FFE535" w:themeColor="background2" w:themeShade="BF"/>
          <w:sz w:val="24"/>
        </w:rPr>
      </w:pPr>
      <w:r w:rsidRPr="00EF6F07">
        <w:rPr>
          <w:color w:val="FFE535" w:themeColor="background2" w:themeShade="BF"/>
          <w:sz w:val="24"/>
        </w:rPr>
        <w:t>Funcionamiento del sistema de enfriamiento</w:t>
      </w:r>
    </w:p>
    <w:p w:rsidR="00F9604F" w:rsidRDefault="00F9604F" w:rsidP="00FE6973">
      <w:pPr>
        <w:rPr>
          <w:color w:val="FFE535" w:themeColor="background2" w:themeShade="BF"/>
        </w:rPr>
      </w:pPr>
    </w:p>
    <w:p w:rsidR="00F9604F" w:rsidRDefault="00F9604F" w:rsidP="00FE6973">
      <w:pPr>
        <w:rPr>
          <w:color w:val="FFE535" w:themeColor="background2" w:themeShade="BF"/>
        </w:rPr>
      </w:pPr>
    </w:p>
    <w:p w:rsidR="00F9604F" w:rsidRDefault="00F9604F" w:rsidP="00FE6973">
      <w:pPr>
        <w:rPr>
          <w:color w:val="FFE535" w:themeColor="background2" w:themeShade="BF"/>
        </w:rPr>
      </w:pPr>
    </w:p>
    <w:p w:rsidR="00F9604F" w:rsidRDefault="00F9604F" w:rsidP="00FE6973">
      <w:pPr>
        <w:rPr>
          <w:color w:val="FFE535" w:themeColor="background2" w:themeShade="BF"/>
        </w:rPr>
      </w:pPr>
    </w:p>
    <w:p w:rsidR="00F9604F" w:rsidRDefault="00F9604F" w:rsidP="00FE6973">
      <w:pPr>
        <w:rPr>
          <w:color w:val="FFE535" w:themeColor="background2" w:themeShade="BF"/>
        </w:rPr>
      </w:pPr>
    </w:p>
    <w:p w:rsidR="00F9604F" w:rsidRDefault="00F9604F" w:rsidP="00FE6973">
      <w:pPr>
        <w:rPr>
          <w:color w:val="FFE535" w:themeColor="background2" w:themeShade="BF"/>
        </w:rPr>
      </w:pPr>
    </w:p>
    <w:p w:rsidR="00F9604F" w:rsidRDefault="00F9604F" w:rsidP="00FE6973">
      <w:pPr>
        <w:rPr>
          <w:color w:val="FFE535" w:themeColor="background2" w:themeShade="BF"/>
        </w:rPr>
      </w:pPr>
    </w:p>
    <w:p w:rsidR="00F9604F" w:rsidRDefault="00F9604F" w:rsidP="00FE6973">
      <w:pPr>
        <w:rPr>
          <w:color w:val="FFE535" w:themeColor="background2" w:themeShade="BF"/>
        </w:rPr>
      </w:pPr>
    </w:p>
    <w:p w:rsidR="00F9604F" w:rsidRDefault="00F9604F" w:rsidP="00FE6973">
      <w:pPr>
        <w:rPr>
          <w:color w:val="FFE535" w:themeColor="background2" w:themeShade="BF"/>
        </w:rPr>
      </w:pPr>
    </w:p>
    <w:p w:rsidR="00F9604F" w:rsidRDefault="00F9604F" w:rsidP="00FE6973">
      <w:pPr>
        <w:rPr>
          <w:color w:val="FFE535" w:themeColor="background2" w:themeShade="BF"/>
        </w:rPr>
      </w:pPr>
    </w:p>
    <w:p w:rsidR="00F9604F" w:rsidRDefault="00F9604F" w:rsidP="00FE6973">
      <w:pPr>
        <w:rPr>
          <w:color w:val="FFE535" w:themeColor="background2" w:themeShade="BF"/>
        </w:rPr>
      </w:pPr>
    </w:p>
    <w:p w:rsidR="00F9604F" w:rsidRDefault="00F9604F" w:rsidP="00FE6973">
      <w:pPr>
        <w:rPr>
          <w:color w:val="FFE535" w:themeColor="background2" w:themeShade="BF"/>
        </w:rPr>
      </w:pPr>
    </w:p>
    <w:p w:rsidR="00F9604F" w:rsidRDefault="00F9604F" w:rsidP="00FE6973">
      <w:pPr>
        <w:rPr>
          <w:color w:val="FFE535" w:themeColor="background2" w:themeShade="BF"/>
        </w:rPr>
      </w:pPr>
    </w:p>
    <w:p w:rsidR="00F9604F" w:rsidRDefault="00F9604F" w:rsidP="00FE6973">
      <w:pPr>
        <w:rPr>
          <w:color w:val="FFE535" w:themeColor="background2" w:themeShade="BF"/>
        </w:rPr>
      </w:pPr>
    </w:p>
    <w:p w:rsidR="00F9604F" w:rsidRDefault="00F9604F" w:rsidP="00FE6973">
      <w:pPr>
        <w:rPr>
          <w:color w:val="FFE535" w:themeColor="background2" w:themeShade="BF"/>
        </w:rPr>
      </w:pPr>
    </w:p>
    <w:p w:rsidR="00F9604F" w:rsidRDefault="00F9604F" w:rsidP="00FE6973">
      <w:pPr>
        <w:rPr>
          <w:color w:val="FFE535" w:themeColor="background2" w:themeShade="BF"/>
        </w:rPr>
      </w:pPr>
    </w:p>
    <w:p w:rsidR="00F9604F" w:rsidRDefault="00F9604F" w:rsidP="00FE6973">
      <w:pPr>
        <w:rPr>
          <w:color w:val="FFE535" w:themeColor="background2" w:themeShade="BF"/>
        </w:rPr>
      </w:pPr>
    </w:p>
    <w:p w:rsidR="00F9604F" w:rsidRDefault="00F9604F">
      <w:pPr>
        <w:rPr>
          <w:color w:val="FFE535" w:themeColor="background2" w:themeShade="BF"/>
        </w:rPr>
      </w:pPr>
      <w:r>
        <w:rPr>
          <w:color w:val="FFE535" w:themeColor="background2" w:themeShade="BF"/>
        </w:rPr>
        <w:br w:type="page"/>
      </w:r>
    </w:p>
    <w:p w:rsidR="00F9604F" w:rsidRPr="00D71265" w:rsidRDefault="00D71265" w:rsidP="00D71265">
      <w:pPr>
        <w:jc w:val="center"/>
        <w:rPr>
          <w:color w:val="FFE535" w:themeColor="background2" w:themeShade="BF"/>
          <w:sz w:val="28"/>
        </w:rPr>
      </w:pPr>
      <w:r>
        <w:rPr>
          <w:color w:val="FFE535" w:themeColor="background2" w:themeShade="BF"/>
          <w:sz w:val="32"/>
        </w:rPr>
        <w:lastRenderedPageBreak/>
        <w:t>Tipos de sistemas de enfriamiento</w:t>
      </w:r>
    </w:p>
    <w:tbl>
      <w:tblPr>
        <w:tblStyle w:val="Cuadrculaclara-nfasis4"/>
        <w:tblW w:w="0" w:type="auto"/>
        <w:tblLook w:val="04A0" w:firstRow="1" w:lastRow="0" w:firstColumn="1" w:lastColumn="0" w:noHBand="0" w:noVBand="1"/>
      </w:tblPr>
      <w:tblGrid>
        <w:gridCol w:w="5470"/>
        <w:gridCol w:w="5470"/>
      </w:tblGrid>
      <w:tr w:rsidR="008A143A" w:rsidRPr="008A143A" w:rsidTr="008A14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8A143A" w:rsidRPr="008A143A" w:rsidRDefault="008A143A">
            <w:pPr>
              <w:rPr>
                <w:color w:val="FFE535" w:themeColor="background2" w:themeShade="BF"/>
                <w:sz w:val="24"/>
              </w:rPr>
            </w:pPr>
            <w:r w:rsidRPr="008A143A">
              <w:rPr>
                <w:color w:val="FFE535" w:themeColor="background2" w:themeShade="BF"/>
                <w:sz w:val="24"/>
              </w:rPr>
              <w:t>Descripción de los tipos de sistemas de enfriamiento.</w:t>
            </w:r>
          </w:p>
        </w:tc>
        <w:tc>
          <w:tcPr>
            <w:tcW w:w="5470" w:type="dxa"/>
          </w:tcPr>
          <w:p w:rsidR="008A143A" w:rsidRPr="008A143A" w:rsidRDefault="008A143A">
            <w:pPr>
              <w:cnfStyle w:val="100000000000" w:firstRow="1" w:lastRow="0" w:firstColumn="0" w:lastColumn="0" w:oddVBand="0" w:evenVBand="0" w:oddHBand="0" w:evenHBand="0" w:firstRowFirstColumn="0" w:firstRowLastColumn="0" w:lastRowFirstColumn="0" w:lastRowLastColumn="0"/>
              <w:rPr>
                <w:color w:val="FFE535" w:themeColor="background2" w:themeShade="BF"/>
                <w:sz w:val="24"/>
              </w:rPr>
            </w:pPr>
            <w:r>
              <w:rPr>
                <w:color w:val="FFE535" w:themeColor="background2" w:themeShade="BF"/>
                <w:sz w:val="24"/>
              </w:rPr>
              <w:t>Descripción</w:t>
            </w:r>
          </w:p>
        </w:tc>
      </w:tr>
      <w:tr w:rsidR="008A143A" w:rsidTr="008A14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8A143A" w:rsidRPr="008A143A" w:rsidRDefault="008A143A">
            <w:pPr>
              <w:rPr>
                <w:color w:val="595C62" w:themeColor="accent6" w:themeShade="BF"/>
              </w:rPr>
            </w:pPr>
            <w:r>
              <w:rPr>
                <w:color w:val="595C62" w:themeColor="accent6" w:themeShade="BF"/>
              </w:rPr>
              <w:t>Aire</w:t>
            </w:r>
          </w:p>
        </w:tc>
        <w:tc>
          <w:tcPr>
            <w:tcW w:w="5470" w:type="dxa"/>
          </w:tcPr>
          <w:p w:rsidR="008A143A" w:rsidRPr="008A143A" w:rsidRDefault="008A143A" w:rsidP="008A143A">
            <w:pPr>
              <w:cnfStyle w:val="000000100000" w:firstRow="0" w:lastRow="0" w:firstColumn="0" w:lastColumn="0" w:oddVBand="0" w:evenVBand="0" w:oddHBand="1" w:evenHBand="0" w:firstRowFirstColumn="0" w:firstRowLastColumn="0" w:lastRowFirstColumn="0" w:lastRowLastColumn="0"/>
              <w:rPr>
                <w:color w:val="595C62" w:themeColor="accent6" w:themeShade="BF"/>
              </w:rPr>
            </w:pPr>
            <w:r w:rsidRPr="008A143A">
              <w:rPr>
                <w:color w:val="595C62" w:themeColor="accent6" w:themeShade="BF"/>
              </w:rPr>
              <w:t>Una banda acoplada a la polea del cigüeñal mueve la polea del ventilador, esto provoca el movimiento del aire por la tolva hacia las aletas de los cilindros del motor.</w:t>
            </w:r>
            <w:r w:rsidR="00264BF5">
              <w:rPr>
                <w:color w:val="595C62" w:themeColor="accent6" w:themeShade="BF"/>
              </w:rPr>
              <w:t xml:space="preserve"> Este tipo de enfriamiento se usa en los </w:t>
            </w:r>
            <w:proofErr w:type="spellStart"/>
            <w:r w:rsidR="00264BF5">
              <w:rPr>
                <w:color w:val="595C62" w:themeColor="accent6" w:themeShade="BF"/>
              </w:rPr>
              <w:t>vw</w:t>
            </w:r>
            <w:proofErr w:type="spellEnd"/>
            <w:r w:rsidR="00264BF5">
              <w:rPr>
                <w:color w:val="595C62" w:themeColor="accent6" w:themeShade="BF"/>
              </w:rPr>
              <w:t xml:space="preserve"> </w:t>
            </w:r>
            <w:proofErr w:type="gramStart"/>
            <w:r w:rsidR="00264BF5">
              <w:rPr>
                <w:color w:val="595C62" w:themeColor="accent6" w:themeShade="BF"/>
              </w:rPr>
              <w:t>sedan .</w:t>
            </w:r>
            <w:proofErr w:type="gramEnd"/>
            <w:r w:rsidR="00264BF5">
              <w:rPr>
                <w:color w:val="595C62" w:themeColor="accent6" w:themeShade="BF"/>
              </w:rPr>
              <w:t xml:space="preserve"> En los modernos también existe  ayuda del aire cuando es de encendido eléctrico  si el motor esta caliente se enciende el ventilador para controlar su temperatura, o si es de función mecánica todo el tiempo esta funcionando.</w:t>
            </w:r>
          </w:p>
          <w:p w:rsidR="008A143A" w:rsidRPr="008A143A" w:rsidRDefault="008A143A">
            <w:pPr>
              <w:cnfStyle w:val="000000100000" w:firstRow="0" w:lastRow="0" w:firstColumn="0" w:lastColumn="0" w:oddVBand="0" w:evenVBand="0" w:oddHBand="1" w:evenHBand="0" w:firstRowFirstColumn="0" w:firstRowLastColumn="0" w:lastRowFirstColumn="0" w:lastRowLastColumn="0"/>
              <w:rPr>
                <w:color w:val="595C62" w:themeColor="accent6" w:themeShade="BF"/>
              </w:rPr>
            </w:pPr>
          </w:p>
        </w:tc>
      </w:tr>
      <w:tr w:rsidR="008A143A" w:rsidTr="008A143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8A143A" w:rsidRDefault="00D71265">
            <w:pPr>
              <w:rPr>
                <w:color w:val="FFE535" w:themeColor="background2" w:themeShade="BF"/>
              </w:rPr>
            </w:pPr>
            <w:r>
              <w:rPr>
                <w:color w:val="FFE535" w:themeColor="background2" w:themeShade="BF"/>
              </w:rPr>
              <w:t>Líquido</w:t>
            </w:r>
          </w:p>
        </w:tc>
        <w:tc>
          <w:tcPr>
            <w:tcW w:w="5470" w:type="dxa"/>
          </w:tcPr>
          <w:p w:rsidR="008A143A" w:rsidRDefault="00264BF5" w:rsidP="00D71265">
            <w:pPr>
              <w:cnfStyle w:val="000000010000" w:firstRow="0" w:lastRow="0" w:firstColumn="0" w:lastColumn="0" w:oddVBand="0" w:evenVBand="0" w:oddHBand="0" w:evenHBand="1" w:firstRowFirstColumn="0" w:firstRowLastColumn="0" w:lastRowFirstColumn="0" w:lastRowLastColumn="0"/>
              <w:rPr>
                <w:color w:val="FFE535" w:themeColor="background2" w:themeShade="BF"/>
              </w:rPr>
            </w:pPr>
            <w:r>
              <w:rPr>
                <w:color w:val="FFE535" w:themeColor="background2" w:themeShade="BF"/>
              </w:rPr>
              <w:t xml:space="preserve">En el caso del sistema de enfriamiento  por </w:t>
            </w:r>
            <w:r w:rsidR="00D71265">
              <w:rPr>
                <w:color w:val="FFE535" w:themeColor="background2" w:themeShade="BF"/>
              </w:rPr>
              <w:t xml:space="preserve">líquido </w:t>
            </w:r>
            <w:r>
              <w:rPr>
                <w:color w:val="FFE535" w:themeColor="background2" w:themeShade="BF"/>
              </w:rPr>
              <w:t>es muy diferente</w:t>
            </w:r>
            <w:r w:rsidR="00D71265">
              <w:rPr>
                <w:color w:val="FFE535" w:themeColor="background2" w:themeShade="BF"/>
              </w:rPr>
              <w:t xml:space="preserve">. Pues </w:t>
            </w:r>
            <w:r>
              <w:rPr>
                <w:color w:val="FFE535" w:themeColor="background2" w:themeShade="BF"/>
              </w:rPr>
              <w:t xml:space="preserve"> en este caso </w:t>
            </w:r>
            <w:r w:rsidR="00D71265">
              <w:rPr>
                <w:color w:val="FFE535" w:themeColor="background2" w:themeShade="BF"/>
              </w:rPr>
              <w:t xml:space="preserve">el líquido </w:t>
            </w:r>
            <w:r>
              <w:rPr>
                <w:color w:val="FFE535" w:themeColor="background2" w:themeShade="BF"/>
              </w:rPr>
              <w:t xml:space="preserve">es </w:t>
            </w:r>
            <w:r w:rsidR="00D71265">
              <w:rPr>
                <w:color w:val="FFE535" w:themeColor="background2" w:themeShade="BF"/>
              </w:rPr>
              <w:t>el</w:t>
            </w:r>
            <w:r>
              <w:rPr>
                <w:color w:val="FFE535" w:themeColor="background2" w:themeShade="BF"/>
              </w:rPr>
              <w:t xml:space="preserve"> que controla la temperatura con la ayuda del radiador que la e</w:t>
            </w:r>
            <w:r w:rsidR="00D71265">
              <w:rPr>
                <w:color w:val="FFE535" w:themeColor="background2" w:themeShade="BF"/>
              </w:rPr>
              <w:t>nfría y vuelve a ser reutilizado</w:t>
            </w:r>
            <w:r>
              <w:rPr>
                <w:color w:val="FFE535" w:themeColor="background2" w:themeShade="BF"/>
              </w:rPr>
              <w:t xml:space="preserve"> para realizar la misma </w:t>
            </w:r>
            <w:proofErr w:type="gramStart"/>
            <w:r>
              <w:rPr>
                <w:color w:val="FFE535" w:themeColor="background2" w:themeShade="BF"/>
              </w:rPr>
              <w:t>acción .</w:t>
            </w:r>
            <w:proofErr w:type="gramEnd"/>
            <w:r>
              <w:rPr>
                <w:color w:val="FFE535" w:themeColor="background2" w:themeShade="BF"/>
              </w:rPr>
              <w:t xml:space="preserve">   </w:t>
            </w:r>
          </w:p>
        </w:tc>
      </w:tr>
    </w:tbl>
    <w:p w:rsidR="00F9604F" w:rsidRDefault="00F9604F">
      <w:pPr>
        <w:rPr>
          <w:color w:val="FFE535" w:themeColor="background2" w:themeShade="BF"/>
        </w:rPr>
      </w:pPr>
      <w:r>
        <w:rPr>
          <w:color w:val="FFE535" w:themeColor="background2" w:themeShade="BF"/>
        </w:rPr>
        <w:br w:type="page"/>
      </w:r>
    </w:p>
    <w:p w:rsidR="00D71265" w:rsidRDefault="00D71265" w:rsidP="00D71265">
      <w:pPr>
        <w:jc w:val="center"/>
        <w:rPr>
          <w:color w:val="FFE535" w:themeColor="background2" w:themeShade="BF"/>
          <w:sz w:val="28"/>
        </w:rPr>
      </w:pPr>
    </w:p>
    <w:p w:rsidR="00D71265" w:rsidRPr="00D71265" w:rsidRDefault="00D71265" w:rsidP="00D71265">
      <w:pPr>
        <w:jc w:val="center"/>
        <w:rPr>
          <w:color w:val="FFE535" w:themeColor="background2" w:themeShade="BF"/>
          <w:sz w:val="28"/>
        </w:rPr>
      </w:pPr>
      <w:r>
        <w:rPr>
          <w:color w:val="FFE535" w:themeColor="background2" w:themeShade="BF"/>
          <w:sz w:val="28"/>
        </w:rPr>
        <w:t>Descripción de los componentes del sistema de enfriamiento</w:t>
      </w:r>
    </w:p>
    <w:tbl>
      <w:tblPr>
        <w:tblStyle w:val="Cuadrculaclara-nfasis4"/>
        <w:tblW w:w="0" w:type="auto"/>
        <w:tblLook w:val="04A0" w:firstRow="1" w:lastRow="0" w:firstColumn="1" w:lastColumn="0" w:noHBand="0" w:noVBand="1"/>
      </w:tblPr>
      <w:tblGrid>
        <w:gridCol w:w="5470"/>
        <w:gridCol w:w="5470"/>
      </w:tblGrid>
      <w:tr w:rsidR="00D71265" w:rsidTr="00D712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D71265" w:rsidRDefault="00D71265" w:rsidP="00FE6973">
            <w:pPr>
              <w:rPr>
                <w:color w:val="FFE535" w:themeColor="background2" w:themeShade="BF"/>
              </w:rPr>
            </w:pPr>
            <w:r>
              <w:rPr>
                <w:color w:val="FFE535" w:themeColor="background2" w:themeShade="BF"/>
              </w:rPr>
              <w:t>Componente del sistema de enfriamiento</w:t>
            </w:r>
          </w:p>
        </w:tc>
        <w:tc>
          <w:tcPr>
            <w:tcW w:w="5470" w:type="dxa"/>
          </w:tcPr>
          <w:p w:rsidR="00D71265" w:rsidRDefault="00D71265" w:rsidP="00FE6973">
            <w:pPr>
              <w:cnfStyle w:val="100000000000" w:firstRow="1" w:lastRow="0" w:firstColumn="0" w:lastColumn="0" w:oddVBand="0" w:evenVBand="0" w:oddHBand="0" w:evenHBand="0" w:firstRowFirstColumn="0" w:firstRowLastColumn="0" w:lastRowFirstColumn="0" w:lastRowLastColumn="0"/>
              <w:rPr>
                <w:color w:val="FFE535" w:themeColor="background2" w:themeShade="BF"/>
              </w:rPr>
            </w:pPr>
            <w:r>
              <w:rPr>
                <w:color w:val="FFE535" w:themeColor="background2" w:themeShade="BF"/>
              </w:rPr>
              <w:t xml:space="preserve">Descripción </w:t>
            </w:r>
          </w:p>
        </w:tc>
      </w:tr>
      <w:tr w:rsidR="00D71265" w:rsidTr="00D712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D71265" w:rsidRDefault="00D71265" w:rsidP="00FE6973">
            <w:pPr>
              <w:rPr>
                <w:color w:val="FFE535" w:themeColor="background2" w:themeShade="BF"/>
              </w:rPr>
            </w:pPr>
            <w:r w:rsidRPr="00D71265">
              <w:rPr>
                <w:color w:val="595C62" w:themeColor="accent6" w:themeShade="BF"/>
              </w:rPr>
              <w:t>Radiador</w:t>
            </w:r>
          </w:p>
        </w:tc>
        <w:tc>
          <w:tcPr>
            <w:tcW w:w="5470" w:type="dxa"/>
          </w:tcPr>
          <w:p w:rsidR="00D71265" w:rsidRDefault="00D71265" w:rsidP="00FE6973">
            <w:pPr>
              <w:cnfStyle w:val="000000100000" w:firstRow="0" w:lastRow="0" w:firstColumn="0" w:lastColumn="0" w:oddVBand="0" w:evenVBand="0" w:oddHBand="1" w:evenHBand="0" w:firstRowFirstColumn="0" w:firstRowLastColumn="0" w:lastRowFirstColumn="0" w:lastRowLastColumn="0"/>
              <w:rPr>
                <w:color w:val="FFE535" w:themeColor="background2" w:themeShade="BF"/>
              </w:rPr>
            </w:pPr>
            <w:r w:rsidRPr="009A7D7F">
              <w:rPr>
                <w:color w:val="595C62" w:themeColor="accent6" w:themeShade="BF"/>
              </w:rPr>
              <w:t>.</w:t>
            </w:r>
            <w:r w:rsidR="00C47244">
              <w:t xml:space="preserve"> </w:t>
            </w:r>
            <w:r w:rsidR="00C47244" w:rsidRPr="00C47244">
              <w:rPr>
                <w:color w:val="595C62" w:themeColor="accent6" w:themeShade="BF"/>
              </w:rPr>
              <w:t>Es un intercambiador de calor que permite enfriar el agua,</w:t>
            </w:r>
            <w:r w:rsidR="00C47244">
              <w:rPr>
                <w:color w:val="595C62" w:themeColor="accent6" w:themeShade="BF"/>
              </w:rPr>
              <w:t xml:space="preserve"> </w:t>
            </w:r>
            <w:r w:rsidR="00C47244" w:rsidRPr="00C47244">
              <w:rPr>
                <w:color w:val="595C62" w:themeColor="accent6" w:themeShade="BF"/>
              </w:rPr>
              <w:t>enviando el calor a la atmósfera para mantener una temperatura apropiada del</w:t>
            </w:r>
            <w:r w:rsidR="00C47244">
              <w:rPr>
                <w:color w:val="595C62" w:themeColor="accent6" w:themeShade="BF"/>
              </w:rPr>
              <w:t xml:space="preserve"> </w:t>
            </w:r>
            <w:r w:rsidR="00C47244" w:rsidRPr="00C47244">
              <w:rPr>
                <w:color w:val="595C62" w:themeColor="accent6" w:themeShade="BF"/>
              </w:rPr>
              <w:t>motor. Cuando en el radiador existen fugas de agua el motor se puede</w:t>
            </w:r>
            <w:r w:rsidR="00C47244">
              <w:rPr>
                <w:color w:val="595C62" w:themeColor="accent6" w:themeShade="BF"/>
              </w:rPr>
              <w:t xml:space="preserve"> </w:t>
            </w:r>
            <w:r w:rsidR="00C47244" w:rsidRPr="00C47244">
              <w:rPr>
                <w:color w:val="595C62" w:themeColor="accent6" w:themeShade="BF"/>
              </w:rPr>
              <w:t>recalentar, y por este motivo se debe inspeccionar periódicamente.</w:t>
            </w:r>
          </w:p>
        </w:tc>
      </w:tr>
      <w:tr w:rsidR="00D71265" w:rsidTr="00D712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D71265" w:rsidRDefault="009A7D7F" w:rsidP="00FE6973">
            <w:pPr>
              <w:rPr>
                <w:color w:val="FFE535" w:themeColor="background2" w:themeShade="BF"/>
              </w:rPr>
            </w:pPr>
            <w:r>
              <w:rPr>
                <w:color w:val="FFE535" w:themeColor="background2" w:themeShade="BF"/>
              </w:rPr>
              <w:t>Termostato</w:t>
            </w:r>
          </w:p>
        </w:tc>
        <w:tc>
          <w:tcPr>
            <w:tcW w:w="5470" w:type="dxa"/>
          </w:tcPr>
          <w:p w:rsidR="00D71265" w:rsidRDefault="00C47244" w:rsidP="00FE6973">
            <w:pPr>
              <w:cnfStyle w:val="000000010000" w:firstRow="0" w:lastRow="0" w:firstColumn="0" w:lastColumn="0" w:oddVBand="0" w:evenVBand="0" w:oddHBand="0" w:evenHBand="1" w:firstRowFirstColumn="0" w:firstRowLastColumn="0" w:lastRowFirstColumn="0" w:lastRowLastColumn="0"/>
              <w:rPr>
                <w:color w:val="FFE535" w:themeColor="background2" w:themeShade="BF"/>
              </w:rPr>
            </w:pPr>
            <w:r w:rsidRPr="00C47244">
              <w:rPr>
                <w:color w:val="FFE535" w:themeColor="background2" w:themeShade="BF"/>
              </w:rPr>
              <w:t>El termostato es una válvula sensible a la temperatura,</w:t>
            </w:r>
            <w:r>
              <w:rPr>
                <w:color w:val="FFE535" w:themeColor="background2" w:themeShade="BF"/>
              </w:rPr>
              <w:t xml:space="preserve"> </w:t>
            </w:r>
            <w:r w:rsidRPr="00C47244">
              <w:rPr>
                <w:color w:val="FFE535" w:themeColor="background2" w:themeShade="BF"/>
              </w:rPr>
              <w:t>el cual permanece cerrado hasta que el motor alcanza una temperatura de</w:t>
            </w:r>
            <w:r>
              <w:rPr>
                <w:color w:val="FFE535" w:themeColor="background2" w:themeShade="BF"/>
              </w:rPr>
              <w:t xml:space="preserve"> </w:t>
            </w:r>
            <w:r w:rsidRPr="00C47244">
              <w:rPr>
                <w:color w:val="FFE535" w:themeColor="background2" w:themeShade="BF"/>
              </w:rPr>
              <w:t>operación. A medida que la temperatura sube, la cera se dilata empujando e</w:t>
            </w:r>
            <w:r>
              <w:rPr>
                <w:color w:val="FFE535" w:themeColor="background2" w:themeShade="BF"/>
              </w:rPr>
              <w:t xml:space="preserve">l </w:t>
            </w:r>
            <w:r w:rsidRPr="00C47244">
              <w:rPr>
                <w:color w:val="FFE535" w:themeColor="background2" w:themeShade="BF"/>
              </w:rPr>
              <w:t>vástago, venciendo la fuerza del resorte, entonces el termostato se abre</w:t>
            </w:r>
            <w:r>
              <w:rPr>
                <w:color w:val="FFE535" w:themeColor="background2" w:themeShade="BF"/>
              </w:rPr>
              <w:t xml:space="preserve"> </w:t>
            </w:r>
            <w:r w:rsidRPr="00C47244">
              <w:rPr>
                <w:color w:val="FFE535" w:themeColor="background2" w:themeShade="BF"/>
              </w:rPr>
              <w:t>permitiendo que el líquido refrigerante circule a través del radiador. Cuando la</w:t>
            </w:r>
            <w:r>
              <w:rPr>
                <w:color w:val="FFE535" w:themeColor="background2" w:themeShade="BF"/>
              </w:rPr>
              <w:t xml:space="preserve"> </w:t>
            </w:r>
            <w:r w:rsidRPr="00C47244">
              <w:rPr>
                <w:color w:val="FFE535" w:themeColor="background2" w:themeShade="BF"/>
              </w:rPr>
              <w:t>temperatura del líquido es más baja que la temperatura de operación, el</w:t>
            </w:r>
            <w:r>
              <w:rPr>
                <w:color w:val="FFE535" w:themeColor="background2" w:themeShade="BF"/>
              </w:rPr>
              <w:t xml:space="preserve"> </w:t>
            </w:r>
            <w:r w:rsidRPr="00C47244">
              <w:rPr>
                <w:color w:val="FFE535" w:themeColor="background2" w:themeShade="BF"/>
              </w:rPr>
              <w:t>termostato se cierra impidiendo la circulación del líquido refrigerante hacia las</w:t>
            </w:r>
            <w:r>
              <w:rPr>
                <w:color w:val="FFE535" w:themeColor="background2" w:themeShade="BF"/>
              </w:rPr>
              <w:t xml:space="preserve"> </w:t>
            </w:r>
            <w:r w:rsidRPr="00C47244">
              <w:rPr>
                <w:color w:val="FFE535" w:themeColor="background2" w:themeShade="BF"/>
              </w:rPr>
              <w:t>cabezas del cilindro</w:t>
            </w:r>
            <w:r>
              <w:rPr>
                <w:color w:val="FFE535" w:themeColor="background2" w:themeShade="BF"/>
              </w:rPr>
              <w:t>.</w:t>
            </w:r>
          </w:p>
        </w:tc>
      </w:tr>
      <w:tr w:rsidR="00D71265" w:rsidTr="00D712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D71265" w:rsidRPr="00405C62" w:rsidRDefault="00405C62" w:rsidP="00FE6973">
            <w:pPr>
              <w:rPr>
                <w:color w:val="595C62" w:themeColor="accent6" w:themeShade="BF"/>
              </w:rPr>
            </w:pPr>
            <w:r w:rsidRPr="00405C62">
              <w:rPr>
                <w:color w:val="595C62" w:themeColor="accent6" w:themeShade="BF"/>
              </w:rPr>
              <w:t>Bomba de agua</w:t>
            </w:r>
          </w:p>
        </w:tc>
        <w:tc>
          <w:tcPr>
            <w:tcW w:w="5470" w:type="dxa"/>
          </w:tcPr>
          <w:p w:rsidR="00D71265" w:rsidRDefault="00405C62" w:rsidP="00FE6973">
            <w:pPr>
              <w:cnfStyle w:val="000000100000" w:firstRow="0" w:lastRow="0" w:firstColumn="0" w:lastColumn="0" w:oddVBand="0" w:evenVBand="0" w:oddHBand="1" w:evenHBand="0" w:firstRowFirstColumn="0" w:firstRowLastColumn="0" w:lastRowFirstColumn="0" w:lastRowLastColumn="0"/>
              <w:rPr>
                <w:color w:val="FFE535" w:themeColor="background2" w:themeShade="BF"/>
              </w:rPr>
            </w:pPr>
            <w:r w:rsidRPr="00405C62">
              <w:rPr>
                <w:color w:val="595C62" w:themeColor="accent6" w:themeShade="BF"/>
              </w:rPr>
              <w:t xml:space="preserve">Este dispositivo tiene la tarea de hacer circular el líquido refrigerante a través de todo el circuito, pudiendo impulsar el líquido caliente hacia el radiador para que así se </w:t>
            </w:r>
            <w:proofErr w:type="gramStart"/>
            <w:r w:rsidRPr="00405C62">
              <w:rPr>
                <w:color w:val="595C62" w:themeColor="accent6" w:themeShade="BF"/>
              </w:rPr>
              <w:t>enfrié</w:t>
            </w:r>
            <w:proofErr w:type="gramEnd"/>
            <w:r w:rsidRPr="00405C62">
              <w:rPr>
                <w:color w:val="595C62" w:themeColor="accent6" w:themeShade="BF"/>
              </w:rPr>
              <w:t xml:space="preserve"> y entre nuevamente al m</w:t>
            </w:r>
            <w:r>
              <w:rPr>
                <w:color w:val="595C62" w:themeColor="accent6" w:themeShade="BF"/>
              </w:rPr>
              <w:t>otor disminuyendo la temperatura.</w:t>
            </w:r>
          </w:p>
        </w:tc>
      </w:tr>
      <w:tr w:rsidR="00D71265" w:rsidTr="00D712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D71265" w:rsidRPr="00405C62" w:rsidRDefault="00405C62" w:rsidP="00FE6973">
            <w:pPr>
              <w:rPr>
                <w:color w:val="595C62" w:themeColor="accent6" w:themeShade="BF"/>
              </w:rPr>
            </w:pPr>
            <w:r w:rsidRPr="00405C62">
              <w:rPr>
                <w:color w:val="FFE535" w:themeColor="background2" w:themeShade="BF"/>
              </w:rPr>
              <w:t>Mangueras</w:t>
            </w:r>
            <w:r w:rsidR="00BF0BA1">
              <w:rPr>
                <w:color w:val="FFE535" w:themeColor="background2" w:themeShade="BF"/>
              </w:rPr>
              <w:t xml:space="preserve"> y abrazaderas.</w:t>
            </w:r>
          </w:p>
        </w:tc>
        <w:tc>
          <w:tcPr>
            <w:tcW w:w="5470" w:type="dxa"/>
          </w:tcPr>
          <w:p w:rsidR="00D71265" w:rsidRDefault="00405C62" w:rsidP="00FE6973">
            <w:pPr>
              <w:cnfStyle w:val="000000010000" w:firstRow="0" w:lastRow="0" w:firstColumn="0" w:lastColumn="0" w:oddVBand="0" w:evenVBand="0" w:oddHBand="0" w:evenHBand="1" w:firstRowFirstColumn="0" w:firstRowLastColumn="0" w:lastRowFirstColumn="0" w:lastRowLastColumn="0"/>
              <w:rPr>
                <w:color w:val="FFE535" w:themeColor="background2" w:themeShade="BF"/>
              </w:rPr>
            </w:pPr>
            <w:r w:rsidRPr="00405C62">
              <w:rPr>
                <w:color w:val="FFE535" w:themeColor="background2" w:themeShade="BF"/>
              </w:rPr>
              <w:t>Las mangueras distribuyen el líquido refrigerante a través de todo el circuito refrigerante, permitiendo así el ciclo de enfriamiento en el motor. Estas mangueras tienen un periodo de vida, por esta razón deben de observarse los programas de mantenimiento, principalmente los de sustitución del refrigerante. El líquido refrigerante contiene lubricantes especiales para estos hules y alarga la vida útil.</w:t>
            </w:r>
            <w:r w:rsidR="00BF0BA1">
              <w:t xml:space="preserve"> </w:t>
            </w:r>
            <w:r w:rsidR="00BF0BA1" w:rsidRPr="00BF0BA1">
              <w:rPr>
                <w:color w:val="FFE535" w:themeColor="background2" w:themeShade="BF"/>
              </w:rPr>
              <w:t>Para asegurar</w:t>
            </w:r>
            <w:r w:rsidR="00C47244">
              <w:rPr>
                <w:color w:val="FFE535" w:themeColor="background2" w:themeShade="BF"/>
              </w:rPr>
              <w:t xml:space="preserve"> las mangueras </w:t>
            </w:r>
            <w:r w:rsidR="00BF0BA1" w:rsidRPr="00BF0BA1">
              <w:rPr>
                <w:color w:val="FFE535" w:themeColor="background2" w:themeShade="BF"/>
              </w:rPr>
              <w:t xml:space="preserve"> se utilizan</w:t>
            </w:r>
            <w:r w:rsidR="00C47244">
              <w:rPr>
                <w:color w:val="FFE535" w:themeColor="background2" w:themeShade="BF"/>
              </w:rPr>
              <w:t xml:space="preserve"> </w:t>
            </w:r>
            <w:r w:rsidR="00BF0BA1" w:rsidRPr="00BF0BA1">
              <w:rPr>
                <w:color w:val="FFE535" w:themeColor="background2" w:themeShade="BF"/>
              </w:rPr>
              <w:t xml:space="preserve">diversos </w:t>
            </w:r>
            <w:proofErr w:type="gramStart"/>
            <w:r w:rsidR="00BF0BA1" w:rsidRPr="00BF0BA1">
              <w:rPr>
                <w:color w:val="FFE535" w:themeColor="background2" w:themeShade="BF"/>
              </w:rPr>
              <w:t>tipo</w:t>
            </w:r>
            <w:proofErr w:type="gramEnd"/>
            <w:r w:rsidR="00BF0BA1" w:rsidRPr="00BF0BA1">
              <w:rPr>
                <w:color w:val="FFE535" w:themeColor="background2" w:themeShade="BF"/>
              </w:rPr>
              <w:t xml:space="preserve"> de abrazaderas, la de tipo tornillo proporciona una sujeción más</w:t>
            </w:r>
            <w:r w:rsidR="00C47244">
              <w:rPr>
                <w:color w:val="FFE535" w:themeColor="background2" w:themeShade="BF"/>
              </w:rPr>
              <w:t xml:space="preserve"> </w:t>
            </w:r>
            <w:r w:rsidR="00BF0BA1" w:rsidRPr="00BF0BA1">
              <w:rPr>
                <w:color w:val="FFE535" w:themeColor="background2" w:themeShade="BF"/>
              </w:rPr>
              <w:t>efectiva y se pueden retirar y utilizar varias veces.</w:t>
            </w:r>
          </w:p>
        </w:tc>
      </w:tr>
      <w:tr w:rsidR="00D71265" w:rsidTr="00D712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D71265" w:rsidRPr="00405C62" w:rsidRDefault="00405C62" w:rsidP="00FE6973">
            <w:pPr>
              <w:rPr>
                <w:color w:val="ADB0B5" w:themeColor="accent6" w:themeTint="99"/>
              </w:rPr>
            </w:pPr>
            <w:r w:rsidRPr="00405C62">
              <w:rPr>
                <w:color w:val="595C62" w:themeColor="accent6" w:themeShade="BF"/>
              </w:rPr>
              <w:t xml:space="preserve">Ventilador </w:t>
            </w:r>
          </w:p>
        </w:tc>
        <w:tc>
          <w:tcPr>
            <w:tcW w:w="5470" w:type="dxa"/>
          </w:tcPr>
          <w:p w:rsidR="00D71265" w:rsidRPr="00405C62" w:rsidRDefault="00C47244" w:rsidP="00FE6973">
            <w:pPr>
              <w:cnfStyle w:val="000000100000" w:firstRow="0" w:lastRow="0" w:firstColumn="0" w:lastColumn="0" w:oddVBand="0" w:evenVBand="0" w:oddHBand="1" w:evenHBand="0" w:firstRowFirstColumn="0" w:firstRowLastColumn="0" w:lastRowFirstColumn="0" w:lastRowLastColumn="0"/>
              <w:rPr>
                <w:color w:val="595C62" w:themeColor="accent6" w:themeShade="BF"/>
              </w:rPr>
            </w:pPr>
            <w:r w:rsidRPr="00C47244">
              <w:rPr>
                <w:color w:val="595C62" w:themeColor="accent6" w:themeShade="BF"/>
              </w:rPr>
              <w:t>Los ventiladores se utilizan para activar y asegurar la</w:t>
            </w:r>
            <w:r>
              <w:rPr>
                <w:color w:val="595C62" w:themeColor="accent6" w:themeShade="BF"/>
              </w:rPr>
              <w:t xml:space="preserve"> </w:t>
            </w:r>
            <w:r w:rsidRPr="00C47244">
              <w:rPr>
                <w:color w:val="595C62" w:themeColor="accent6" w:themeShade="BF"/>
              </w:rPr>
              <w:t xml:space="preserve">circulación de una gran cantidad de aire a través </w:t>
            </w:r>
            <w:r>
              <w:rPr>
                <w:color w:val="595C62" w:themeColor="accent6" w:themeShade="BF"/>
              </w:rPr>
              <w:t>del radiador con la finalidad</w:t>
            </w:r>
            <w:r w:rsidRPr="00C47244">
              <w:rPr>
                <w:color w:val="595C62" w:themeColor="accent6" w:themeShade="BF"/>
              </w:rPr>
              <w:t>e</w:t>
            </w:r>
            <w:r>
              <w:rPr>
                <w:color w:val="595C62" w:themeColor="accent6" w:themeShade="BF"/>
              </w:rPr>
              <w:t>s</w:t>
            </w:r>
            <w:r w:rsidRPr="00C47244">
              <w:rPr>
                <w:color w:val="595C62" w:themeColor="accent6" w:themeShade="BF"/>
              </w:rPr>
              <w:t xml:space="preserve"> enfriar el líquido refrigerante y a la vez favorecer la refrigeración de los</w:t>
            </w:r>
            <w:r>
              <w:rPr>
                <w:color w:val="595C62" w:themeColor="accent6" w:themeShade="BF"/>
              </w:rPr>
              <w:t xml:space="preserve"> </w:t>
            </w:r>
            <w:r w:rsidRPr="00C47244">
              <w:rPr>
                <w:color w:val="595C62" w:themeColor="accent6" w:themeShade="BF"/>
              </w:rPr>
              <w:t>órganos anexos al motor como el alternador</w:t>
            </w:r>
            <w:r>
              <w:rPr>
                <w:color w:val="595C62" w:themeColor="accent6" w:themeShade="BF"/>
              </w:rPr>
              <w:t>.</w:t>
            </w:r>
          </w:p>
        </w:tc>
      </w:tr>
      <w:tr w:rsidR="00D71265" w:rsidTr="00D712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D71265" w:rsidRDefault="001D231F" w:rsidP="00FE6973">
            <w:pPr>
              <w:rPr>
                <w:color w:val="FFE535" w:themeColor="background2" w:themeShade="BF"/>
              </w:rPr>
            </w:pPr>
            <w:r>
              <w:rPr>
                <w:color w:val="FFE535" w:themeColor="background2" w:themeShade="BF"/>
              </w:rPr>
              <w:t>Líquido o refrigerante</w:t>
            </w:r>
          </w:p>
        </w:tc>
        <w:tc>
          <w:tcPr>
            <w:tcW w:w="5470" w:type="dxa"/>
          </w:tcPr>
          <w:p w:rsidR="001D231F" w:rsidRPr="001D231F" w:rsidRDefault="001D231F" w:rsidP="001D231F">
            <w:pPr>
              <w:cnfStyle w:val="000000010000" w:firstRow="0" w:lastRow="0" w:firstColumn="0" w:lastColumn="0" w:oddVBand="0" w:evenVBand="0" w:oddHBand="0" w:evenHBand="1" w:firstRowFirstColumn="0" w:firstRowLastColumn="0" w:lastRowFirstColumn="0" w:lastRowLastColumn="0"/>
              <w:rPr>
                <w:color w:val="FFE535" w:themeColor="background2" w:themeShade="BF"/>
              </w:rPr>
            </w:pPr>
            <w:r w:rsidRPr="001D231F">
              <w:rPr>
                <w:color w:val="FFE535" w:themeColor="background2" w:themeShade="BF"/>
              </w:rPr>
              <w:t>El líquido refrigerante es de vital importancia. Este líquido también es conocido como anticongelante.</w:t>
            </w:r>
          </w:p>
          <w:p w:rsidR="00652991" w:rsidRPr="00652991" w:rsidRDefault="001D231F" w:rsidP="00652991">
            <w:pPr>
              <w:cnfStyle w:val="000000010000" w:firstRow="0" w:lastRow="0" w:firstColumn="0" w:lastColumn="0" w:oddVBand="0" w:evenVBand="0" w:oddHBand="0" w:evenHBand="1" w:firstRowFirstColumn="0" w:firstRowLastColumn="0" w:lastRowFirstColumn="0" w:lastRowLastColumn="0"/>
              <w:rPr>
                <w:color w:val="FFE535" w:themeColor="background2" w:themeShade="BF"/>
              </w:rPr>
            </w:pPr>
            <w:r w:rsidRPr="001D231F">
              <w:rPr>
                <w:color w:val="FFE535" w:themeColor="background2" w:themeShade="BF"/>
              </w:rPr>
              <w:t>Muchos usuarios piensan que el anticongelante sólo sirve para evitar que el líquido se solidifique con las bajas temperaturas, cuestión que parcialmente tiene fundamento.</w:t>
            </w:r>
            <w:r w:rsidR="00652991">
              <w:t xml:space="preserve"> </w:t>
            </w:r>
            <w:r w:rsidR="00652991" w:rsidRPr="00652991">
              <w:rPr>
                <w:color w:val="FFE535" w:themeColor="background2" w:themeShade="BF"/>
              </w:rPr>
              <w:t>Agua o Refrigerante: Agua es un buen líquido para transmitir calor de un punto a otro. Pero el agua tiene tres problemas:</w:t>
            </w:r>
          </w:p>
          <w:p w:rsidR="00652991" w:rsidRPr="00652991" w:rsidRDefault="00652991" w:rsidP="00652991">
            <w:pPr>
              <w:cnfStyle w:val="000000010000" w:firstRow="0" w:lastRow="0" w:firstColumn="0" w:lastColumn="0" w:oddVBand="0" w:evenVBand="0" w:oddHBand="0" w:evenHBand="1" w:firstRowFirstColumn="0" w:firstRowLastColumn="0" w:lastRowFirstColumn="0" w:lastRowLastColumn="0"/>
              <w:rPr>
                <w:color w:val="FFE535" w:themeColor="background2" w:themeShade="BF"/>
              </w:rPr>
            </w:pPr>
          </w:p>
          <w:p w:rsidR="00652991" w:rsidRPr="00652991" w:rsidRDefault="00652991" w:rsidP="00652991">
            <w:pPr>
              <w:cnfStyle w:val="000000010000" w:firstRow="0" w:lastRow="0" w:firstColumn="0" w:lastColumn="0" w:oddVBand="0" w:evenVBand="0" w:oddHBand="0" w:evenHBand="1" w:firstRowFirstColumn="0" w:firstRowLastColumn="0" w:lastRowFirstColumn="0" w:lastRowLastColumn="0"/>
              <w:rPr>
                <w:color w:val="FFE535" w:themeColor="background2" w:themeShade="BF"/>
              </w:rPr>
            </w:pPr>
            <w:r w:rsidRPr="00652991">
              <w:rPr>
                <w:color w:val="FFE535" w:themeColor="background2" w:themeShade="BF"/>
              </w:rPr>
              <w:t xml:space="preserve">  </w:t>
            </w:r>
            <w:r w:rsidR="00C47244">
              <w:rPr>
                <w:color w:val="FFE535" w:themeColor="background2" w:themeShade="BF"/>
              </w:rPr>
              <w:t>E</w:t>
            </w:r>
            <w:r>
              <w:rPr>
                <w:color w:val="FFE535" w:themeColor="background2" w:themeShade="BF"/>
              </w:rPr>
              <w:t xml:space="preserve"> refrigerante se congela </w:t>
            </w:r>
            <w:r w:rsidRPr="00652991">
              <w:rPr>
                <w:color w:val="FFE535" w:themeColor="background2" w:themeShade="BF"/>
              </w:rPr>
              <w:t xml:space="preserve"> a cero grados Celsius.</w:t>
            </w:r>
          </w:p>
          <w:p w:rsidR="00D71265" w:rsidRDefault="00652991" w:rsidP="00C47244">
            <w:pPr>
              <w:cnfStyle w:val="000000010000" w:firstRow="0" w:lastRow="0" w:firstColumn="0" w:lastColumn="0" w:oddVBand="0" w:evenVBand="0" w:oddHBand="0" w:evenHBand="1" w:firstRowFirstColumn="0" w:firstRowLastColumn="0" w:lastRowFirstColumn="0" w:lastRowLastColumn="0"/>
              <w:rPr>
                <w:color w:val="FFE535" w:themeColor="background2" w:themeShade="BF"/>
              </w:rPr>
            </w:pPr>
            <w:r w:rsidRPr="00652991">
              <w:rPr>
                <w:color w:val="FFE535" w:themeColor="background2" w:themeShade="BF"/>
              </w:rPr>
              <w:t xml:space="preserve">    Hierve a 100ºC a nivel</w:t>
            </w:r>
            <w:r w:rsidR="00C47244">
              <w:rPr>
                <w:color w:val="FFE535" w:themeColor="background2" w:themeShade="BF"/>
              </w:rPr>
              <w:t xml:space="preserve">. </w:t>
            </w:r>
            <w:r w:rsidRPr="00652991">
              <w:rPr>
                <w:color w:val="FFE535" w:themeColor="background2" w:themeShade="BF"/>
              </w:rPr>
              <w:t>Causa corrosión y herrumbre.</w:t>
            </w:r>
          </w:p>
        </w:tc>
      </w:tr>
      <w:tr w:rsidR="00D71265" w:rsidTr="00D712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D71265" w:rsidRDefault="00C47244" w:rsidP="00FE6973">
            <w:pPr>
              <w:rPr>
                <w:color w:val="FFE535" w:themeColor="background2" w:themeShade="BF"/>
              </w:rPr>
            </w:pPr>
            <w:r>
              <w:rPr>
                <w:color w:val="595C62" w:themeColor="accent6" w:themeShade="BF"/>
              </w:rPr>
              <w:lastRenderedPageBreak/>
              <w:t>Banda</w:t>
            </w:r>
          </w:p>
        </w:tc>
        <w:tc>
          <w:tcPr>
            <w:tcW w:w="5470" w:type="dxa"/>
          </w:tcPr>
          <w:p w:rsidR="00D71265" w:rsidRPr="00C47244" w:rsidRDefault="00C47244" w:rsidP="00FE6973">
            <w:pPr>
              <w:cnfStyle w:val="000000100000" w:firstRow="0" w:lastRow="0" w:firstColumn="0" w:lastColumn="0" w:oddVBand="0" w:evenVBand="0" w:oddHBand="1" w:evenHBand="0" w:firstRowFirstColumn="0" w:firstRowLastColumn="0" w:lastRowFirstColumn="0" w:lastRowLastColumn="0"/>
              <w:rPr>
                <w:color w:val="595C62" w:themeColor="accent6" w:themeShade="BF"/>
              </w:rPr>
            </w:pPr>
            <w:r>
              <w:rPr>
                <w:color w:val="595C62" w:themeColor="accent6" w:themeShade="BF"/>
              </w:rPr>
              <w:t>La banda es la que da la fuerza o el movimiento al ventilador y va conectada al alternador.</w:t>
            </w:r>
          </w:p>
        </w:tc>
      </w:tr>
      <w:tr w:rsidR="00BF0BA1" w:rsidTr="00D712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BF0BA1" w:rsidRDefault="009232D1" w:rsidP="00FE6973">
            <w:pPr>
              <w:rPr>
                <w:color w:val="FFE535" w:themeColor="background2" w:themeShade="BF"/>
              </w:rPr>
            </w:pPr>
            <w:r>
              <w:rPr>
                <w:color w:val="FFE535" w:themeColor="background2" w:themeShade="BF"/>
              </w:rPr>
              <w:t xml:space="preserve">Sistema  de recuperación o pulmón </w:t>
            </w:r>
          </w:p>
        </w:tc>
        <w:tc>
          <w:tcPr>
            <w:tcW w:w="5470" w:type="dxa"/>
          </w:tcPr>
          <w:p w:rsidR="009232D1" w:rsidRPr="009232D1" w:rsidRDefault="009232D1" w:rsidP="009232D1">
            <w:pPr>
              <w:cnfStyle w:val="000000010000" w:firstRow="0" w:lastRow="0" w:firstColumn="0" w:lastColumn="0" w:oddVBand="0" w:evenVBand="0" w:oddHBand="0" w:evenHBand="1" w:firstRowFirstColumn="0" w:firstRowLastColumn="0" w:lastRowFirstColumn="0" w:lastRowLastColumn="0"/>
              <w:rPr>
                <w:color w:val="FFE535" w:themeColor="background2" w:themeShade="BF"/>
              </w:rPr>
            </w:pPr>
            <w:r w:rsidRPr="009232D1">
              <w:rPr>
                <w:color w:val="FFE535" w:themeColor="background2" w:themeShade="BF"/>
              </w:rPr>
              <w:t>Los radiadores, traen un depósito de</w:t>
            </w:r>
            <w:r>
              <w:rPr>
                <w:color w:val="FFE535" w:themeColor="background2" w:themeShade="BF"/>
              </w:rPr>
              <w:t xml:space="preserve"> </w:t>
            </w:r>
            <w:r w:rsidRPr="009232D1">
              <w:rPr>
                <w:color w:val="FFE535" w:themeColor="background2" w:themeShade="BF"/>
              </w:rPr>
              <w:t>recuperación. La función de este depósito consiste en recibir el agua que el</w:t>
            </w:r>
            <w:r>
              <w:rPr>
                <w:color w:val="FFE535" w:themeColor="background2" w:themeShade="BF"/>
              </w:rPr>
              <w:t xml:space="preserve"> </w:t>
            </w:r>
            <w:r w:rsidRPr="009232D1">
              <w:rPr>
                <w:color w:val="FFE535" w:themeColor="background2" w:themeShade="BF"/>
              </w:rPr>
              <w:t>radiador expulsa cuando el sistema se calienta y lo recupera cuando lo</w:t>
            </w:r>
            <w:r>
              <w:rPr>
                <w:color w:val="FFE535" w:themeColor="background2" w:themeShade="BF"/>
              </w:rPr>
              <w:t xml:space="preserve"> </w:t>
            </w:r>
            <w:r w:rsidRPr="009232D1">
              <w:rPr>
                <w:color w:val="FFE535" w:themeColor="background2" w:themeShade="BF"/>
              </w:rPr>
              <w:t>requiere, si no tuviera este depósito el agua se perdería y se tendría que estar</w:t>
            </w:r>
            <w:r>
              <w:rPr>
                <w:color w:val="FFE535" w:themeColor="background2" w:themeShade="BF"/>
              </w:rPr>
              <w:t xml:space="preserve"> </w:t>
            </w:r>
            <w:r w:rsidRPr="009232D1">
              <w:rPr>
                <w:color w:val="FFE535" w:themeColor="background2" w:themeShade="BF"/>
              </w:rPr>
              <w:t>reponiéndola constantemente.</w:t>
            </w:r>
          </w:p>
          <w:p w:rsidR="009232D1" w:rsidRPr="009232D1" w:rsidRDefault="009232D1" w:rsidP="009232D1">
            <w:pPr>
              <w:cnfStyle w:val="000000010000" w:firstRow="0" w:lastRow="0" w:firstColumn="0" w:lastColumn="0" w:oddVBand="0" w:evenVBand="0" w:oddHBand="0" w:evenHBand="1" w:firstRowFirstColumn="0" w:firstRowLastColumn="0" w:lastRowFirstColumn="0" w:lastRowLastColumn="0"/>
              <w:rPr>
                <w:color w:val="FFE535" w:themeColor="background2" w:themeShade="BF"/>
              </w:rPr>
            </w:pPr>
            <w:r w:rsidRPr="009232D1">
              <w:rPr>
                <w:color w:val="FFE535" w:themeColor="background2" w:themeShade="BF"/>
              </w:rPr>
              <w:t xml:space="preserve"> </w:t>
            </w:r>
          </w:p>
          <w:p w:rsidR="00BF0BA1" w:rsidRDefault="009232D1" w:rsidP="009232D1">
            <w:pPr>
              <w:cnfStyle w:val="000000010000" w:firstRow="0" w:lastRow="0" w:firstColumn="0" w:lastColumn="0" w:oddVBand="0" w:evenVBand="0" w:oddHBand="0" w:evenHBand="1" w:firstRowFirstColumn="0" w:firstRowLastColumn="0" w:lastRowFirstColumn="0" w:lastRowLastColumn="0"/>
              <w:rPr>
                <w:color w:val="FFE535" w:themeColor="background2" w:themeShade="BF"/>
              </w:rPr>
            </w:pPr>
            <w:r w:rsidRPr="009232D1">
              <w:rPr>
                <w:color w:val="FFE535" w:themeColor="background2" w:themeShade="BF"/>
              </w:rPr>
              <w:t>Es importante ponerle cuidado, a este depósito, pues un mal funcionamiento,</w:t>
            </w:r>
            <w:r>
              <w:rPr>
                <w:color w:val="FFE535" w:themeColor="background2" w:themeShade="BF"/>
              </w:rPr>
              <w:t xml:space="preserve"> </w:t>
            </w:r>
            <w:r w:rsidRPr="009232D1">
              <w:rPr>
                <w:color w:val="FFE535" w:themeColor="background2" w:themeShade="BF"/>
              </w:rPr>
              <w:t>debido a roturas, o goteras puede originar un sobrecalentamiento del motor</w:t>
            </w:r>
            <w:r>
              <w:rPr>
                <w:color w:val="FFE535" w:themeColor="background2" w:themeShade="BF"/>
              </w:rPr>
              <w:t>.</w:t>
            </w:r>
          </w:p>
        </w:tc>
      </w:tr>
      <w:tr w:rsidR="00BF0BA1" w:rsidTr="00D712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BF0BA1" w:rsidRDefault="009232D1" w:rsidP="00FE6973">
            <w:pPr>
              <w:rPr>
                <w:color w:val="FFE535" w:themeColor="background2" w:themeShade="BF"/>
              </w:rPr>
            </w:pPr>
            <w:r w:rsidRPr="009232D1">
              <w:rPr>
                <w:color w:val="595C62" w:themeColor="accent6" w:themeShade="BF"/>
              </w:rPr>
              <w:t>Tapón del radiador.</w:t>
            </w:r>
          </w:p>
        </w:tc>
        <w:tc>
          <w:tcPr>
            <w:tcW w:w="5470" w:type="dxa"/>
          </w:tcPr>
          <w:p w:rsidR="009232D1" w:rsidRPr="009232D1" w:rsidRDefault="009232D1" w:rsidP="009232D1">
            <w:pPr>
              <w:cnfStyle w:val="000000100000" w:firstRow="0" w:lastRow="0" w:firstColumn="0" w:lastColumn="0" w:oddVBand="0" w:evenVBand="0" w:oddHBand="1" w:evenHBand="0" w:firstRowFirstColumn="0" w:firstRowLastColumn="0" w:lastRowFirstColumn="0" w:lastRowLastColumn="0"/>
              <w:rPr>
                <w:color w:val="595C62" w:themeColor="accent6" w:themeShade="BF"/>
              </w:rPr>
            </w:pPr>
            <w:r w:rsidRPr="009232D1">
              <w:rPr>
                <w:color w:val="595C62" w:themeColor="accent6" w:themeShade="BF"/>
              </w:rPr>
              <w:t xml:space="preserve">Sus funciones </w:t>
            </w:r>
            <w:r w:rsidRPr="009232D1">
              <w:rPr>
                <w:color w:val="595C62" w:themeColor="accent6" w:themeShade="BF"/>
              </w:rPr>
              <w:t>son:</w:t>
            </w:r>
          </w:p>
          <w:p w:rsidR="009232D1" w:rsidRPr="009232D1" w:rsidRDefault="009232D1" w:rsidP="009232D1">
            <w:pPr>
              <w:cnfStyle w:val="000000100000" w:firstRow="0" w:lastRow="0" w:firstColumn="0" w:lastColumn="0" w:oddVBand="0" w:evenVBand="0" w:oddHBand="1" w:evenHBand="0" w:firstRowFirstColumn="0" w:firstRowLastColumn="0" w:lastRowFirstColumn="0" w:lastRowLastColumn="0"/>
              <w:rPr>
                <w:color w:val="595C62" w:themeColor="accent6" w:themeShade="BF"/>
              </w:rPr>
            </w:pPr>
            <w:r w:rsidRPr="009232D1">
              <w:rPr>
                <w:color w:val="595C62" w:themeColor="accent6" w:themeShade="BF"/>
              </w:rPr>
              <w:t xml:space="preserve"> </w:t>
            </w:r>
          </w:p>
          <w:p w:rsidR="00BF0BA1" w:rsidRDefault="009232D1" w:rsidP="009232D1">
            <w:pPr>
              <w:cnfStyle w:val="000000100000" w:firstRow="0" w:lastRow="0" w:firstColumn="0" w:lastColumn="0" w:oddVBand="0" w:evenVBand="0" w:oddHBand="1" w:evenHBand="0" w:firstRowFirstColumn="0" w:firstRowLastColumn="0" w:lastRowFirstColumn="0" w:lastRowLastColumn="0"/>
              <w:rPr>
                <w:color w:val="595C62" w:themeColor="accent6" w:themeShade="BF"/>
              </w:rPr>
            </w:pPr>
            <w:r w:rsidRPr="009232D1">
              <w:rPr>
                <w:rFonts w:hint="eastAsia"/>
                <w:color w:val="595C62" w:themeColor="accent6" w:themeShade="BF"/>
              </w:rPr>
              <w:t></w:t>
            </w:r>
            <w:r w:rsidRPr="009232D1">
              <w:rPr>
                <w:color w:val="595C62" w:themeColor="accent6" w:themeShade="BF"/>
              </w:rPr>
              <w:t>Tapar el radiador</w:t>
            </w:r>
            <w:r w:rsidRPr="009232D1">
              <w:rPr>
                <w:color w:val="595C62" w:themeColor="accent6" w:themeShade="BF"/>
              </w:rPr>
              <w:t>.</w:t>
            </w:r>
          </w:p>
          <w:p w:rsidR="009232D1" w:rsidRPr="009232D1" w:rsidRDefault="009232D1" w:rsidP="009232D1">
            <w:pPr>
              <w:cnfStyle w:val="000000100000" w:firstRow="0" w:lastRow="0" w:firstColumn="0" w:lastColumn="0" w:oddVBand="0" w:evenVBand="0" w:oddHBand="1" w:evenHBand="0" w:firstRowFirstColumn="0" w:firstRowLastColumn="0" w:lastRowFirstColumn="0" w:lastRowLastColumn="0"/>
              <w:rPr>
                <w:color w:val="595C62" w:themeColor="accent6" w:themeShade="BF"/>
              </w:rPr>
            </w:pPr>
            <w:r>
              <w:rPr>
                <w:color w:val="595C62" w:themeColor="accent6" w:themeShade="BF"/>
                <w:sz w:val="28"/>
              </w:rPr>
              <w:t xml:space="preserve"> </w:t>
            </w:r>
            <w:r>
              <w:rPr>
                <w:color w:val="595C62" w:themeColor="accent6" w:themeShade="BF"/>
                <w:sz w:val="36"/>
              </w:rPr>
              <w:t>.</w:t>
            </w:r>
            <w:r>
              <w:t xml:space="preserve"> </w:t>
            </w:r>
            <w:r w:rsidRPr="009232D1">
              <w:rPr>
                <w:color w:val="595C62" w:themeColor="accent6" w:themeShade="BF"/>
              </w:rPr>
              <w:t>Aumentar el punto de ebullición del agua (por 1 psi se aumentan 3ºC)</w:t>
            </w:r>
            <w:r>
              <w:rPr>
                <w:color w:val="595C62" w:themeColor="accent6" w:themeShade="BF"/>
              </w:rPr>
              <w:t xml:space="preserve"> </w:t>
            </w:r>
            <w:r w:rsidRPr="009232D1">
              <w:rPr>
                <w:color w:val="595C62" w:themeColor="accent6" w:themeShade="BF"/>
              </w:rPr>
              <w:t>Recuerde que las tapas del radiador vienen de 7psi y 14 psi.</w:t>
            </w:r>
          </w:p>
          <w:p w:rsidR="009232D1" w:rsidRPr="009232D1" w:rsidRDefault="009232D1" w:rsidP="009232D1">
            <w:pPr>
              <w:cnfStyle w:val="000000100000" w:firstRow="0" w:lastRow="0" w:firstColumn="0" w:lastColumn="0" w:oddVBand="0" w:evenVBand="0" w:oddHBand="1" w:evenHBand="0" w:firstRowFirstColumn="0" w:firstRowLastColumn="0" w:lastRowFirstColumn="0" w:lastRowLastColumn="0"/>
              <w:rPr>
                <w:color w:val="595C62" w:themeColor="accent6" w:themeShade="BF"/>
              </w:rPr>
            </w:pPr>
            <w:r w:rsidRPr="009232D1">
              <w:rPr>
                <w:rFonts w:hint="eastAsia"/>
                <w:color w:val="595C62" w:themeColor="accent6" w:themeShade="BF"/>
              </w:rPr>
              <w:t></w:t>
            </w:r>
            <w:r w:rsidRPr="009232D1">
              <w:rPr>
                <w:color w:val="595C62" w:themeColor="accent6" w:themeShade="BF"/>
              </w:rPr>
              <w:t>Contribuye a la presión hace medio trabajo de la bomba de agua</w:t>
            </w:r>
          </w:p>
        </w:tc>
      </w:tr>
      <w:tr w:rsidR="00BF0BA1" w:rsidTr="00D712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BF0BA1" w:rsidRDefault="00E27023" w:rsidP="00FE6973">
            <w:pPr>
              <w:rPr>
                <w:color w:val="FFE535" w:themeColor="background2" w:themeShade="BF"/>
              </w:rPr>
            </w:pPr>
            <w:r>
              <w:rPr>
                <w:color w:val="FFE535" w:themeColor="background2" w:themeShade="BF"/>
              </w:rPr>
              <w:t xml:space="preserve">Sensor de temperatura </w:t>
            </w:r>
          </w:p>
        </w:tc>
        <w:tc>
          <w:tcPr>
            <w:tcW w:w="5470" w:type="dxa"/>
          </w:tcPr>
          <w:p w:rsidR="00BF0BA1" w:rsidRPr="009232D1" w:rsidRDefault="00E27023" w:rsidP="00FE6973">
            <w:pPr>
              <w:cnfStyle w:val="000000010000" w:firstRow="0" w:lastRow="0" w:firstColumn="0" w:lastColumn="0" w:oddVBand="0" w:evenVBand="0" w:oddHBand="0" w:evenHBand="1" w:firstRowFirstColumn="0" w:firstRowLastColumn="0" w:lastRowFirstColumn="0" w:lastRowLastColumn="0"/>
              <w:rPr>
                <w:color w:val="FFE535" w:themeColor="background2" w:themeShade="BF"/>
                <w:sz w:val="28"/>
              </w:rPr>
            </w:pPr>
            <w:r w:rsidRPr="00E27023">
              <w:rPr>
                <w:color w:val="FFE535" w:themeColor="background2" w:themeShade="BF"/>
              </w:rPr>
              <w:t>Un tipo de resistencia usado generalmente como sensor de temperatura es el de tipo termistor. Este tipo de resistencia cambia su valor en ohmios con la temperatura</w:t>
            </w:r>
            <w:r w:rsidRPr="00E27023">
              <w:rPr>
                <w:color w:val="FFE535" w:themeColor="background2" w:themeShade="BF"/>
                <w:sz w:val="28"/>
              </w:rPr>
              <w:t>.</w:t>
            </w:r>
          </w:p>
        </w:tc>
      </w:tr>
      <w:tr w:rsidR="00E27023" w:rsidTr="00D712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E27023" w:rsidRDefault="00E27023" w:rsidP="00FE6973">
            <w:pPr>
              <w:rPr>
                <w:color w:val="FFE535" w:themeColor="background2" w:themeShade="BF"/>
              </w:rPr>
            </w:pPr>
            <w:r w:rsidRPr="00E27023">
              <w:rPr>
                <w:color w:val="595C62" w:themeColor="accent6" w:themeShade="BF"/>
              </w:rPr>
              <w:t>Camisas de agua</w:t>
            </w:r>
          </w:p>
        </w:tc>
        <w:tc>
          <w:tcPr>
            <w:tcW w:w="5470" w:type="dxa"/>
          </w:tcPr>
          <w:p w:rsidR="00E27023" w:rsidRPr="00E27023" w:rsidRDefault="00E27023" w:rsidP="00FE6973">
            <w:pPr>
              <w:cnfStyle w:val="000000100000" w:firstRow="0" w:lastRow="0" w:firstColumn="0" w:lastColumn="0" w:oddVBand="0" w:evenVBand="0" w:oddHBand="1" w:evenHBand="0" w:firstRowFirstColumn="0" w:firstRowLastColumn="0" w:lastRowFirstColumn="0" w:lastRowLastColumn="0"/>
              <w:rPr>
                <w:color w:val="595C62" w:themeColor="accent6" w:themeShade="BF"/>
              </w:rPr>
            </w:pPr>
            <w:r w:rsidRPr="00E27023">
              <w:rPr>
                <w:color w:val="595C62" w:themeColor="accent6" w:themeShade="BF"/>
              </w:rPr>
              <w:t>Debido a las altas temperaturas que se presentan</w:t>
            </w:r>
            <w:r>
              <w:rPr>
                <w:color w:val="595C62" w:themeColor="accent6" w:themeShade="BF"/>
              </w:rPr>
              <w:t xml:space="preserve"> </w:t>
            </w:r>
            <w:r w:rsidRPr="00E27023">
              <w:rPr>
                <w:color w:val="595C62" w:themeColor="accent6" w:themeShade="BF"/>
              </w:rPr>
              <w:t>en la cámara de combustión, los pistones necesitan de un medio de</w:t>
            </w:r>
            <w:r>
              <w:rPr>
                <w:color w:val="595C62" w:themeColor="accent6" w:themeShade="BF"/>
              </w:rPr>
              <w:t xml:space="preserve"> </w:t>
            </w:r>
            <w:r w:rsidRPr="00E27023">
              <w:rPr>
                <w:color w:val="595C62" w:themeColor="accent6" w:themeShade="BF"/>
              </w:rPr>
              <w:t>enfriamiento que se realiza por medio de las camisas de agua, las cuales</w:t>
            </w:r>
            <w:r>
              <w:rPr>
                <w:color w:val="595C62" w:themeColor="accent6" w:themeShade="BF"/>
              </w:rPr>
              <w:t xml:space="preserve"> </w:t>
            </w:r>
            <w:r w:rsidRPr="00E27023">
              <w:rPr>
                <w:color w:val="595C62" w:themeColor="accent6" w:themeShade="BF"/>
              </w:rPr>
              <w:t>transfieren el calor por convección a la atmósfera</w:t>
            </w:r>
            <w:r>
              <w:rPr>
                <w:color w:val="595C62" w:themeColor="accent6" w:themeShade="BF"/>
              </w:rPr>
              <w:t>.</w:t>
            </w:r>
          </w:p>
        </w:tc>
      </w:tr>
    </w:tbl>
    <w:p w:rsidR="00F9604F" w:rsidRDefault="00F9604F" w:rsidP="00FE6973">
      <w:pPr>
        <w:rPr>
          <w:color w:val="FFE535" w:themeColor="background2" w:themeShade="BF"/>
        </w:rPr>
      </w:pPr>
    </w:p>
    <w:p w:rsidR="00EF6F07" w:rsidRDefault="00EF6F07">
      <w:pPr>
        <w:rPr>
          <w:color w:val="FFE535" w:themeColor="background2" w:themeShade="BF"/>
        </w:rPr>
      </w:pPr>
    </w:p>
    <w:p w:rsidR="00EF6F07" w:rsidRDefault="00EF6F07">
      <w:pPr>
        <w:rPr>
          <w:color w:val="FFE535" w:themeColor="background2" w:themeShade="BF"/>
        </w:rPr>
      </w:pPr>
      <w:r>
        <w:rPr>
          <w:color w:val="FFE535" w:themeColor="background2" w:themeShade="BF"/>
        </w:rPr>
        <w:br w:type="page"/>
      </w:r>
    </w:p>
    <w:tbl>
      <w:tblPr>
        <w:tblStyle w:val="Cuadrculaclara-nfasis4"/>
        <w:tblW w:w="0" w:type="auto"/>
        <w:tblLook w:val="04A0" w:firstRow="1" w:lastRow="0" w:firstColumn="1" w:lastColumn="0" w:noHBand="0" w:noVBand="1"/>
      </w:tblPr>
      <w:tblGrid>
        <w:gridCol w:w="5470"/>
        <w:gridCol w:w="5470"/>
      </w:tblGrid>
      <w:tr w:rsidR="00E27023" w:rsidTr="00E270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E27023" w:rsidRDefault="00E27023">
            <w:pPr>
              <w:rPr>
                <w:color w:val="FFE535" w:themeColor="background2" w:themeShade="BF"/>
              </w:rPr>
            </w:pPr>
            <w:r>
              <w:rPr>
                <w:color w:val="FFE535" w:themeColor="background2" w:themeShade="BF"/>
              </w:rPr>
              <w:lastRenderedPageBreak/>
              <w:t>Componentes del sistema de enfriamiento por medio de turbina</w:t>
            </w:r>
          </w:p>
        </w:tc>
        <w:tc>
          <w:tcPr>
            <w:tcW w:w="5470" w:type="dxa"/>
          </w:tcPr>
          <w:p w:rsidR="00E27023" w:rsidRDefault="00E27023">
            <w:pPr>
              <w:cnfStyle w:val="100000000000" w:firstRow="1" w:lastRow="0" w:firstColumn="0" w:lastColumn="0" w:oddVBand="0" w:evenVBand="0" w:oddHBand="0" w:evenHBand="0" w:firstRowFirstColumn="0" w:firstRowLastColumn="0" w:lastRowFirstColumn="0" w:lastRowLastColumn="0"/>
              <w:rPr>
                <w:color w:val="FFE535" w:themeColor="background2" w:themeShade="BF"/>
              </w:rPr>
            </w:pPr>
            <w:r>
              <w:rPr>
                <w:color w:val="FFE535" w:themeColor="background2" w:themeShade="BF"/>
              </w:rPr>
              <w:t xml:space="preserve">Características </w:t>
            </w:r>
          </w:p>
        </w:tc>
      </w:tr>
      <w:tr w:rsidR="00E27023" w:rsidTr="00E270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E27023" w:rsidRDefault="00E27023">
            <w:pPr>
              <w:rPr>
                <w:color w:val="FFE535" w:themeColor="background2" w:themeShade="BF"/>
              </w:rPr>
            </w:pPr>
            <w:r w:rsidRPr="00E27023">
              <w:rPr>
                <w:color w:val="595C62" w:themeColor="accent6" w:themeShade="BF"/>
              </w:rPr>
              <w:t>Ventilador o turbina</w:t>
            </w:r>
            <w:r>
              <w:rPr>
                <w:color w:val="595C62" w:themeColor="accent6" w:themeShade="BF"/>
              </w:rPr>
              <w:t>.</w:t>
            </w:r>
          </w:p>
        </w:tc>
        <w:tc>
          <w:tcPr>
            <w:tcW w:w="5470" w:type="dxa"/>
          </w:tcPr>
          <w:p w:rsidR="00E27023" w:rsidRDefault="00E27023">
            <w:pPr>
              <w:cnfStyle w:val="000000100000" w:firstRow="0" w:lastRow="0" w:firstColumn="0" w:lastColumn="0" w:oddVBand="0" w:evenVBand="0" w:oddHBand="1" w:evenHBand="0" w:firstRowFirstColumn="0" w:firstRowLastColumn="0" w:lastRowFirstColumn="0" w:lastRowLastColumn="0"/>
              <w:rPr>
                <w:color w:val="FFE535" w:themeColor="background2" w:themeShade="BF"/>
              </w:rPr>
            </w:pPr>
          </w:p>
        </w:tc>
      </w:tr>
      <w:tr w:rsidR="00E27023" w:rsidTr="00E270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E27023" w:rsidRDefault="00E27023">
            <w:pPr>
              <w:rPr>
                <w:color w:val="FFE535" w:themeColor="background2" w:themeShade="BF"/>
              </w:rPr>
            </w:pPr>
            <w:r>
              <w:rPr>
                <w:color w:val="FFE535" w:themeColor="background2" w:themeShade="BF"/>
              </w:rPr>
              <w:t>Tolva</w:t>
            </w:r>
            <w:r w:rsidR="00DB060F">
              <w:rPr>
                <w:color w:val="FFE535" w:themeColor="background2" w:themeShade="BF"/>
              </w:rPr>
              <w:t>.</w:t>
            </w:r>
          </w:p>
        </w:tc>
        <w:tc>
          <w:tcPr>
            <w:tcW w:w="5470" w:type="dxa"/>
          </w:tcPr>
          <w:p w:rsidR="00E27023" w:rsidRDefault="00E27023">
            <w:pPr>
              <w:cnfStyle w:val="000000010000" w:firstRow="0" w:lastRow="0" w:firstColumn="0" w:lastColumn="0" w:oddVBand="0" w:evenVBand="0" w:oddHBand="0" w:evenHBand="1" w:firstRowFirstColumn="0" w:firstRowLastColumn="0" w:lastRowFirstColumn="0" w:lastRowLastColumn="0"/>
              <w:rPr>
                <w:color w:val="FFE535" w:themeColor="background2" w:themeShade="BF"/>
              </w:rPr>
            </w:pPr>
            <w:r>
              <w:rPr>
                <w:color w:val="FFE535" w:themeColor="background2" w:themeShade="BF"/>
              </w:rPr>
              <w:t>C</w:t>
            </w:r>
            <w:r w:rsidRPr="00E27023">
              <w:rPr>
                <w:color w:val="FFE535" w:themeColor="background2" w:themeShade="BF"/>
              </w:rPr>
              <w:t>arcasa que permite a la turbina orientar correctamente el aire que ella genera, a modo de enfriar las diferentes partes del motor.</w:t>
            </w:r>
          </w:p>
        </w:tc>
      </w:tr>
      <w:tr w:rsidR="00E27023" w:rsidTr="00E270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E27023" w:rsidRDefault="00E27023">
            <w:pPr>
              <w:rPr>
                <w:color w:val="FFE535" w:themeColor="background2" w:themeShade="BF"/>
              </w:rPr>
            </w:pPr>
            <w:r w:rsidRPr="00E27023">
              <w:rPr>
                <w:color w:val="595C62" w:themeColor="accent6" w:themeShade="BF"/>
              </w:rPr>
              <w:t>Mangueras</w:t>
            </w:r>
            <w:r w:rsidR="00DB060F">
              <w:rPr>
                <w:color w:val="595C62" w:themeColor="accent6" w:themeShade="BF"/>
              </w:rPr>
              <w:t>.</w:t>
            </w:r>
          </w:p>
        </w:tc>
        <w:tc>
          <w:tcPr>
            <w:tcW w:w="5470" w:type="dxa"/>
          </w:tcPr>
          <w:p w:rsidR="00E27023" w:rsidRPr="00DB060F" w:rsidRDefault="00DB060F">
            <w:pPr>
              <w:cnfStyle w:val="000000100000" w:firstRow="0" w:lastRow="0" w:firstColumn="0" w:lastColumn="0" w:oddVBand="0" w:evenVBand="0" w:oddHBand="1" w:evenHBand="0" w:firstRowFirstColumn="0" w:firstRowLastColumn="0" w:lastRowFirstColumn="0" w:lastRowLastColumn="0"/>
              <w:rPr>
                <w:color w:val="595C62" w:themeColor="accent6" w:themeShade="BF"/>
              </w:rPr>
            </w:pPr>
            <w:r w:rsidRPr="00DB060F">
              <w:rPr>
                <w:color w:val="595C62" w:themeColor="accent6" w:themeShade="BF"/>
              </w:rPr>
              <w:t>E</w:t>
            </w:r>
            <w:r>
              <w:rPr>
                <w:color w:val="595C62" w:themeColor="accent6" w:themeShade="BF"/>
              </w:rPr>
              <w:t xml:space="preserve">stas </w:t>
            </w:r>
            <w:r w:rsidRPr="00DB060F">
              <w:rPr>
                <w:color w:val="595C62" w:themeColor="accent6" w:themeShade="BF"/>
              </w:rPr>
              <w:t>mangueras, llevan una pequeña cantidad de aire proveniente de nuestra turbina, hacia los calefactores, sistema que extrae calor de los tubos de escape para calentar este aire, y luego ser llevado a la cabina.</w:t>
            </w:r>
          </w:p>
        </w:tc>
      </w:tr>
      <w:tr w:rsidR="00E27023" w:rsidTr="00E270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E27023" w:rsidRDefault="00DB060F">
            <w:pPr>
              <w:rPr>
                <w:color w:val="FFE535" w:themeColor="background2" w:themeShade="BF"/>
              </w:rPr>
            </w:pPr>
            <w:r>
              <w:rPr>
                <w:color w:val="FFE535" w:themeColor="background2" w:themeShade="BF"/>
              </w:rPr>
              <w:t>Bulbo de temperatura.</w:t>
            </w:r>
          </w:p>
        </w:tc>
        <w:tc>
          <w:tcPr>
            <w:tcW w:w="5470" w:type="dxa"/>
          </w:tcPr>
          <w:p w:rsidR="00E27023" w:rsidRDefault="00E27023">
            <w:pPr>
              <w:cnfStyle w:val="000000010000" w:firstRow="0" w:lastRow="0" w:firstColumn="0" w:lastColumn="0" w:oddVBand="0" w:evenVBand="0" w:oddHBand="0" w:evenHBand="1" w:firstRowFirstColumn="0" w:firstRowLastColumn="0" w:lastRowFirstColumn="0" w:lastRowLastColumn="0"/>
              <w:rPr>
                <w:color w:val="FFE535" w:themeColor="background2" w:themeShade="BF"/>
              </w:rPr>
            </w:pPr>
          </w:p>
        </w:tc>
      </w:tr>
      <w:tr w:rsidR="00E27023" w:rsidTr="00E270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E27023" w:rsidRDefault="00DB060F">
            <w:pPr>
              <w:rPr>
                <w:color w:val="FFE535" w:themeColor="background2" w:themeShade="BF"/>
              </w:rPr>
            </w:pPr>
            <w:r w:rsidRPr="00DB060F">
              <w:rPr>
                <w:color w:val="595C62" w:themeColor="accent6" w:themeShade="BF"/>
              </w:rPr>
              <w:t>Radiador de aceite.</w:t>
            </w:r>
          </w:p>
        </w:tc>
        <w:tc>
          <w:tcPr>
            <w:tcW w:w="5470" w:type="dxa"/>
          </w:tcPr>
          <w:p w:rsidR="00E27023" w:rsidRDefault="00E27023">
            <w:pPr>
              <w:cnfStyle w:val="000000100000" w:firstRow="0" w:lastRow="0" w:firstColumn="0" w:lastColumn="0" w:oddVBand="0" w:evenVBand="0" w:oddHBand="1" w:evenHBand="0" w:firstRowFirstColumn="0" w:firstRowLastColumn="0" w:lastRowFirstColumn="0" w:lastRowLastColumn="0"/>
              <w:rPr>
                <w:color w:val="FFE535" w:themeColor="background2" w:themeShade="BF"/>
              </w:rPr>
            </w:pPr>
          </w:p>
        </w:tc>
      </w:tr>
      <w:tr w:rsidR="00E27023" w:rsidTr="00E270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E27023" w:rsidRDefault="00DB060F">
            <w:pPr>
              <w:rPr>
                <w:color w:val="FFE535" w:themeColor="background2" w:themeShade="BF"/>
              </w:rPr>
            </w:pPr>
            <w:r>
              <w:rPr>
                <w:color w:val="FFE535" w:themeColor="background2" w:themeShade="BF"/>
              </w:rPr>
              <w:t>Poleas y bandas.</w:t>
            </w:r>
          </w:p>
        </w:tc>
        <w:tc>
          <w:tcPr>
            <w:tcW w:w="5470" w:type="dxa"/>
          </w:tcPr>
          <w:p w:rsidR="00E27023" w:rsidRDefault="00DB060F" w:rsidP="00DB060F">
            <w:pPr>
              <w:cnfStyle w:val="000000010000" w:firstRow="0" w:lastRow="0" w:firstColumn="0" w:lastColumn="0" w:oddVBand="0" w:evenVBand="0" w:oddHBand="0" w:evenHBand="1" w:firstRowFirstColumn="0" w:firstRowLastColumn="0" w:lastRowFirstColumn="0" w:lastRowLastColumn="0"/>
              <w:rPr>
                <w:color w:val="FFE535" w:themeColor="background2" w:themeShade="BF"/>
              </w:rPr>
            </w:pPr>
            <w:r>
              <w:rPr>
                <w:color w:val="FFE535" w:themeColor="background2" w:themeShade="BF"/>
              </w:rPr>
              <w:t>E</w:t>
            </w:r>
            <w:r w:rsidRPr="00DB060F">
              <w:rPr>
                <w:color w:val="FFE535" w:themeColor="background2" w:themeShade="BF"/>
              </w:rPr>
              <w:t>ste sistema, esta pensado para transmitir el giro de la polea de abajo (polea de cigüeñal), hacia la polea mas pequeña que es la polea del dinamo/alternador, que en</w:t>
            </w:r>
            <w:r>
              <w:rPr>
                <w:color w:val="FFE535" w:themeColor="background2" w:themeShade="BF"/>
              </w:rPr>
              <w:t xml:space="preserve"> estos </w:t>
            </w:r>
            <w:r w:rsidRPr="00DB060F">
              <w:rPr>
                <w:color w:val="FFE535" w:themeColor="background2" w:themeShade="BF"/>
              </w:rPr>
              <w:t xml:space="preserve"> vehículos, esta unido a la turbina, es decir tiene doble función: permitir la carga de energía eléctrica y el enfriamiento de nuestro motor, por ende, es de vital importancia su buen estado y correcta tensión.</w:t>
            </w:r>
          </w:p>
        </w:tc>
      </w:tr>
      <w:tr w:rsidR="00E27023" w:rsidTr="00E270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E27023" w:rsidRDefault="00DB060F">
            <w:pPr>
              <w:rPr>
                <w:color w:val="FFE535" w:themeColor="background2" w:themeShade="BF"/>
              </w:rPr>
            </w:pPr>
            <w:r w:rsidRPr="00DB060F">
              <w:rPr>
                <w:color w:val="595C62" w:themeColor="accent6" w:themeShade="BF"/>
              </w:rPr>
              <w:t>Termostato</w:t>
            </w:r>
            <w:r>
              <w:rPr>
                <w:color w:val="595C62" w:themeColor="accent6" w:themeShade="BF"/>
              </w:rPr>
              <w:t>.</w:t>
            </w:r>
          </w:p>
        </w:tc>
        <w:tc>
          <w:tcPr>
            <w:tcW w:w="5470" w:type="dxa"/>
          </w:tcPr>
          <w:p w:rsidR="00E27023" w:rsidRDefault="00E27023">
            <w:pPr>
              <w:cnfStyle w:val="000000100000" w:firstRow="0" w:lastRow="0" w:firstColumn="0" w:lastColumn="0" w:oddVBand="0" w:evenVBand="0" w:oddHBand="1" w:evenHBand="0" w:firstRowFirstColumn="0" w:firstRowLastColumn="0" w:lastRowFirstColumn="0" w:lastRowLastColumn="0"/>
              <w:rPr>
                <w:color w:val="FFE535" w:themeColor="background2" w:themeShade="BF"/>
              </w:rPr>
            </w:pPr>
          </w:p>
        </w:tc>
      </w:tr>
      <w:tr w:rsidR="00DB060F" w:rsidTr="00E270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DB060F" w:rsidRPr="00DB060F" w:rsidRDefault="00DB060F">
            <w:pPr>
              <w:rPr>
                <w:color w:val="595C62" w:themeColor="accent6" w:themeShade="BF"/>
              </w:rPr>
            </w:pPr>
            <w:r w:rsidRPr="00DB060F">
              <w:rPr>
                <w:color w:val="FFE535" w:themeColor="background2" w:themeShade="BF"/>
              </w:rPr>
              <w:t>Aletas en el cilindro</w:t>
            </w:r>
            <w:r>
              <w:rPr>
                <w:color w:val="FFE535" w:themeColor="background2" w:themeShade="BF"/>
              </w:rPr>
              <w:t>.</w:t>
            </w:r>
          </w:p>
        </w:tc>
        <w:tc>
          <w:tcPr>
            <w:tcW w:w="5470" w:type="dxa"/>
          </w:tcPr>
          <w:p w:rsidR="00DB060F" w:rsidRDefault="00DB060F">
            <w:pPr>
              <w:cnfStyle w:val="000000010000" w:firstRow="0" w:lastRow="0" w:firstColumn="0" w:lastColumn="0" w:oddVBand="0" w:evenVBand="0" w:oddHBand="0" w:evenHBand="1" w:firstRowFirstColumn="0" w:firstRowLastColumn="0" w:lastRowFirstColumn="0" w:lastRowLastColumn="0"/>
              <w:rPr>
                <w:color w:val="FFE535" w:themeColor="background2" w:themeShade="BF"/>
              </w:rPr>
            </w:pPr>
          </w:p>
        </w:tc>
      </w:tr>
      <w:tr w:rsidR="00DB060F" w:rsidTr="00E270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DB060F" w:rsidRPr="00DB060F" w:rsidRDefault="00DB060F">
            <w:pPr>
              <w:rPr>
                <w:color w:val="595C62" w:themeColor="accent6" w:themeShade="BF"/>
              </w:rPr>
            </w:pPr>
          </w:p>
        </w:tc>
        <w:tc>
          <w:tcPr>
            <w:tcW w:w="5470" w:type="dxa"/>
          </w:tcPr>
          <w:p w:rsidR="00DB060F" w:rsidRDefault="00DB060F">
            <w:pPr>
              <w:cnfStyle w:val="000000100000" w:firstRow="0" w:lastRow="0" w:firstColumn="0" w:lastColumn="0" w:oddVBand="0" w:evenVBand="0" w:oddHBand="1" w:evenHBand="0" w:firstRowFirstColumn="0" w:firstRowLastColumn="0" w:lastRowFirstColumn="0" w:lastRowLastColumn="0"/>
              <w:rPr>
                <w:color w:val="FFE535" w:themeColor="background2" w:themeShade="BF"/>
              </w:rPr>
            </w:pPr>
          </w:p>
        </w:tc>
      </w:tr>
    </w:tbl>
    <w:p w:rsidR="00F9604F" w:rsidRDefault="00F9604F">
      <w:pPr>
        <w:rPr>
          <w:color w:val="FFE535" w:themeColor="background2" w:themeShade="BF"/>
        </w:rPr>
      </w:pPr>
      <w:r>
        <w:rPr>
          <w:color w:val="FFE535" w:themeColor="background2" w:themeShade="BF"/>
        </w:rPr>
        <w:br w:type="page"/>
      </w:r>
    </w:p>
    <w:p w:rsidR="00EF6F07" w:rsidRDefault="00EF6F07">
      <w:pPr>
        <w:rPr>
          <w:color w:val="FFE535" w:themeColor="background2" w:themeShade="BF"/>
        </w:rPr>
      </w:pPr>
    </w:p>
    <w:p w:rsidR="00F9604F" w:rsidRPr="00652991" w:rsidRDefault="00F9604F" w:rsidP="00652991">
      <w:pPr>
        <w:jc w:val="center"/>
        <w:rPr>
          <w:color w:val="FFE535" w:themeColor="background2" w:themeShade="BF"/>
          <w:sz w:val="24"/>
        </w:rPr>
      </w:pPr>
    </w:p>
    <w:p w:rsidR="00F9604F" w:rsidRDefault="00F9604F" w:rsidP="00FE6973">
      <w:pPr>
        <w:rPr>
          <w:color w:val="FFE535" w:themeColor="background2" w:themeShade="BF"/>
        </w:rPr>
      </w:pPr>
    </w:p>
    <w:p w:rsidR="00EF6F07" w:rsidRPr="00EF6F07" w:rsidRDefault="00EF6F07" w:rsidP="00EF6F07">
      <w:pPr>
        <w:jc w:val="center"/>
        <w:rPr>
          <w:color w:val="FFE535" w:themeColor="background2" w:themeShade="BF"/>
          <w:sz w:val="28"/>
        </w:rPr>
      </w:pPr>
      <w:r w:rsidRPr="00EF6F07">
        <w:rPr>
          <w:color w:val="FFE535" w:themeColor="background2" w:themeShade="BF"/>
          <w:sz w:val="28"/>
        </w:rPr>
        <w:t>Fuentes de ayuda</w:t>
      </w:r>
    </w:p>
    <w:p w:rsidR="00EF6F07" w:rsidRDefault="00EF6F07" w:rsidP="00FE6973">
      <w:pPr>
        <w:rPr>
          <w:color w:val="FFE535" w:themeColor="background2" w:themeShade="BF"/>
        </w:rPr>
      </w:pPr>
    </w:p>
    <w:p w:rsidR="00EF6F07" w:rsidRDefault="00EF6F07" w:rsidP="00FE6973">
      <w:pPr>
        <w:rPr>
          <w:color w:val="FFE535" w:themeColor="background2" w:themeShade="BF"/>
        </w:rPr>
      </w:pPr>
      <w:r>
        <w:rPr>
          <w:color w:val="FFE535" w:themeColor="background2" w:themeShade="BF"/>
        </w:rPr>
        <w:t>En este trabajo existieron varias  fuentes de ayuda  de las cuales son de gran ayuda en elaboración de trabajos. Pues en esas paginas existe mucha información sobre sistemas de enfriamiento.</w:t>
      </w:r>
    </w:p>
    <w:p w:rsidR="00EF6F07" w:rsidRDefault="00EF6F07" w:rsidP="00FE6973">
      <w:pPr>
        <w:rPr>
          <w:color w:val="FFE535" w:themeColor="background2" w:themeShade="BF"/>
        </w:rPr>
      </w:pPr>
    </w:p>
    <w:p w:rsidR="00EF6F07" w:rsidRDefault="00EF6F07" w:rsidP="00FE6973">
      <w:pPr>
        <w:rPr>
          <w:color w:val="FFE535" w:themeColor="background2" w:themeShade="BF"/>
        </w:rPr>
      </w:pPr>
    </w:p>
    <w:p w:rsidR="00EF6F07" w:rsidRDefault="00EF6F07" w:rsidP="00FE6973">
      <w:pPr>
        <w:rPr>
          <w:color w:val="FFE535" w:themeColor="background2" w:themeShade="BF"/>
        </w:rPr>
      </w:pPr>
    </w:p>
    <w:p w:rsidR="00EF6F07" w:rsidRDefault="00EF6F07" w:rsidP="00FE6973">
      <w:pPr>
        <w:rPr>
          <w:color w:val="FFE535" w:themeColor="background2" w:themeShade="BF"/>
        </w:rPr>
      </w:pPr>
      <w:hyperlink r:id="rId8" w:history="1">
        <w:r w:rsidRPr="004A1936">
          <w:rPr>
            <w:rStyle w:val="Hipervnculo"/>
          </w:rPr>
          <w:t>http://www.lapipadelindio.com/bricolaje/materiales/tipos-de-radiadores-caracteristicas-y-materiales</w:t>
        </w:r>
      </w:hyperlink>
    </w:p>
    <w:p w:rsidR="00EF6F07" w:rsidRDefault="00EF6F07" w:rsidP="00FE6973">
      <w:pPr>
        <w:rPr>
          <w:color w:val="FFE535" w:themeColor="background2" w:themeShade="BF"/>
        </w:rPr>
      </w:pPr>
    </w:p>
    <w:p w:rsidR="00EF6F07" w:rsidRDefault="00EF6F07">
      <w:pPr>
        <w:rPr>
          <w:color w:val="FFE535" w:themeColor="background2" w:themeShade="BF"/>
        </w:rPr>
      </w:pPr>
      <w:hyperlink r:id="rId9" w:history="1">
        <w:r w:rsidRPr="004A1936">
          <w:rPr>
            <w:rStyle w:val="Hipervnculo"/>
          </w:rPr>
          <w:t>http://quisqueyavolkysclub.blogspot.com/2008/07/sistema-de-enfriamiento-por-aire-0-agua.html</w:t>
        </w:r>
      </w:hyperlink>
    </w:p>
    <w:p w:rsidR="00EF6F07" w:rsidRDefault="00EF6F07">
      <w:pPr>
        <w:rPr>
          <w:color w:val="FFE535" w:themeColor="background2" w:themeShade="BF"/>
        </w:rPr>
      </w:pPr>
      <w:hyperlink r:id="rId10" w:history="1">
        <w:r w:rsidRPr="004A1936">
          <w:rPr>
            <w:rStyle w:val="Hipervnculo"/>
          </w:rPr>
          <w:t>http://es.scribd.com/doc/38281697/Sistema-de-Refrigeracion</w:t>
        </w:r>
      </w:hyperlink>
      <w:r w:rsidR="00DB060F">
        <w:rPr>
          <w:color w:val="FFE535" w:themeColor="background2" w:themeShade="BF"/>
        </w:rPr>
        <w:t xml:space="preserve">     </w:t>
      </w:r>
      <w:hyperlink r:id="rId11" w:history="1">
        <w:r w:rsidR="00DB060F" w:rsidRPr="004A1936">
          <w:rPr>
            <w:rStyle w:val="Hipervnculo"/>
          </w:rPr>
          <w:t>http://www.aircooled.cl/content/view/2/9/1/1/</w:t>
        </w:r>
      </w:hyperlink>
      <w:r w:rsidR="00DB060F">
        <w:rPr>
          <w:color w:val="FFE535" w:themeColor="background2" w:themeShade="BF"/>
        </w:rPr>
        <w:t>.</w:t>
      </w:r>
    </w:p>
    <w:p w:rsidR="00DB060F" w:rsidRDefault="00DB060F">
      <w:pPr>
        <w:rPr>
          <w:color w:val="FFE535" w:themeColor="background2" w:themeShade="BF"/>
        </w:rPr>
      </w:pPr>
      <w:bookmarkStart w:id="0" w:name="_GoBack"/>
      <w:bookmarkEnd w:id="0"/>
    </w:p>
    <w:p w:rsidR="00F9604F" w:rsidRDefault="00F9604F">
      <w:pPr>
        <w:rPr>
          <w:color w:val="FFE535" w:themeColor="background2" w:themeShade="BF"/>
        </w:rPr>
      </w:pPr>
      <w:r>
        <w:rPr>
          <w:color w:val="FFE535" w:themeColor="background2" w:themeShade="BF"/>
        </w:rPr>
        <w:br w:type="page"/>
      </w:r>
    </w:p>
    <w:p w:rsidR="00F9604F" w:rsidRDefault="00F9604F" w:rsidP="00FE6973">
      <w:pPr>
        <w:rPr>
          <w:color w:val="FFE535" w:themeColor="background2" w:themeShade="BF"/>
        </w:rPr>
      </w:pPr>
    </w:p>
    <w:p w:rsidR="00F9604F" w:rsidRDefault="00F9604F">
      <w:pPr>
        <w:rPr>
          <w:color w:val="FFE535" w:themeColor="background2" w:themeShade="BF"/>
        </w:rPr>
      </w:pPr>
      <w:r>
        <w:rPr>
          <w:color w:val="FFE535" w:themeColor="background2" w:themeShade="BF"/>
        </w:rPr>
        <w:br w:type="page"/>
      </w:r>
    </w:p>
    <w:p w:rsidR="00F9604F" w:rsidRDefault="00F9604F" w:rsidP="00FE6973">
      <w:pPr>
        <w:rPr>
          <w:color w:val="FFE535" w:themeColor="background2" w:themeShade="BF"/>
        </w:rPr>
      </w:pPr>
    </w:p>
    <w:p w:rsidR="00F9604F" w:rsidRDefault="00F9604F">
      <w:pPr>
        <w:rPr>
          <w:color w:val="FFE535" w:themeColor="background2" w:themeShade="BF"/>
        </w:rPr>
      </w:pPr>
      <w:r>
        <w:rPr>
          <w:color w:val="FFE535" w:themeColor="background2" w:themeShade="BF"/>
        </w:rPr>
        <w:br w:type="page"/>
      </w:r>
    </w:p>
    <w:p w:rsidR="00F9604F" w:rsidRDefault="00F9604F" w:rsidP="00FE6973">
      <w:pPr>
        <w:rPr>
          <w:color w:val="FFE535" w:themeColor="background2" w:themeShade="BF"/>
        </w:rPr>
      </w:pPr>
    </w:p>
    <w:p w:rsidR="00F9604F" w:rsidRDefault="00F9604F">
      <w:pPr>
        <w:rPr>
          <w:color w:val="FFE535" w:themeColor="background2" w:themeShade="BF"/>
        </w:rPr>
      </w:pPr>
      <w:r>
        <w:rPr>
          <w:color w:val="FFE535" w:themeColor="background2" w:themeShade="BF"/>
        </w:rPr>
        <w:br w:type="page"/>
      </w:r>
    </w:p>
    <w:p w:rsidR="00F9604F" w:rsidRDefault="00F9604F" w:rsidP="00FE6973">
      <w:pPr>
        <w:rPr>
          <w:color w:val="FFE535" w:themeColor="background2" w:themeShade="BF"/>
        </w:rPr>
      </w:pPr>
    </w:p>
    <w:p w:rsidR="00F9604F" w:rsidRDefault="00F9604F">
      <w:pPr>
        <w:rPr>
          <w:color w:val="FFE535" w:themeColor="background2" w:themeShade="BF"/>
        </w:rPr>
      </w:pPr>
      <w:r>
        <w:rPr>
          <w:color w:val="FFE535" w:themeColor="background2" w:themeShade="BF"/>
        </w:rPr>
        <w:br w:type="page"/>
      </w:r>
    </w:p>
    <w:p w:rsidR="00F9604F" w:rsidRDefault="00F9604F" w:rsidP="00FE6973">
      <w:pPr>
        <w:rPr>
          <w:color w:val="FFE535" w:themeColor="background2" w:themeShade="BF"/>
        </w:rPr>
      </w:pPr>
    </w:p>
    <w:p w:rsidR="00F9604F" w:rsidRDefault="00F9604F">
      <w:pPr>
        <w:rPr>
          <w:color w:val="FFE535" w:themeColor="background2" w:themeShade="BF"/>
        </w:rPr>
      </w:pPr>
      <w:r>
        <w:rPr>
          <w:color w:val="FFE535" w:themeColor="background2" w:themeShade="BF"/>
        </w:rPr>
        <w:br w:type="page"/>
      </w:r>
    </w:p>
    <w:p w:rsidR="00F9604F" w:rsidRDefault="00F9604F" w:rsidP="00FE6973">
      <w:pPr>
        <w:rPr>
          <w:color w:val="FFE535" w:themeColor="background2" w:themeShade="BF"/>
        </w:rPr>
      </w:pPr>
    </w:p>
    <w:p w:rsidR="00F9604F" w:rsidRDefault="00F9604F">
      <w:pPr>
        <w:rPr>
          <w:color w:val="FFE535" w:themeColor="background2" w:themeShade="BF"/>
        </w:rPr>
      </w:pPr>
      <w:r>
        <w:rPr>
          <w:color w:val="FFE535" w:themeColor="background2" w:themeShade="BF"/>
        </w:rPr>
        <w:br w:type="page"/>
      </w:r>
    </w:p>
    <w:p w:rsidR="00F9604F" w:rsidRDefault="00F9604F" w:rsidP="00FE6973">
      <w:pPr>
        <w:rPr>
          <w:color w:val="FFE535" w:themeColor="background2" w:themeShade="BF"/>
        </w:rPr>
      </w:pPr>
    </w:p>
    <w:p w:rsidR="00F9604F" w:rsidRDefault="00F9604F">
      <w:pPr>
        <w:rPr>
          <w:color w:val="FFE535" w:themeColor="background2" w:themeShade="BF"/>
        </w:rPr>
      </w:pPr>
      <w:r>
        <w:rPr>
          <w:color w:val="FFE535" w:themeColor="background2" w:themeShade="BF"/>
        </w:rPr>
        <w:br w:type="page"/>
      </w:r>
    </w:p>
    <w:p w:rsidR="00F9604F" w:rsidRPr="00F557BC" w:rsidRDefault="00F9604F" w:rsidP="00FE6973">
      <w:pPr>
        <w:rPr>
          <w:color w:val="FFE535" w:themeColor="background2" w:themeShade="BF"/>
        </w:rPr>
      </w:pPr>
    </w:p>
    <w:sectPr w:rsidR="00F9604F" w:rsidRPr="00F557BC" w:rsidSect="00FE6973">
      <w:pgSz w:w="12240" w:h="15840" w:code="1"/>
      <w:pgMar w:top="720" w:right="720" w:bottom="720" w:left="720" w:header="709" w:footer="709" w:gutter="0"/>
      <w:pgBorders w:offsetFrom="page">
        <w:top w:val="thickThinSmallGap" w:sz="48" w:space="24" w:color="FFE535" w:themeColor="background2" w:themeShade="BF"/>
        <w:left w:val="thickThinSmallGap" w:sz="48" w:space="24" w:color="FFE535" w:themeColor="background2" w:themeShade="BF"/>
        <w:bottom w:val="thinThickSmallGap" w:sz="48" w:space="24" w:color="FFE535" w:themeColor="background2" w:themeShade="BF"/>
        <w:right w:val="thinThickSmallGap" w:sz="48" w:space="24" w:color="FFE535" w:themeColor="background2" w:themeShade="BF"/>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7BC"/>
    <w:rsid w:val="00053B0D"/>
    <w:rsid w:val="00113554"/>
    <w:rsid w:val="00184E04"/>
    <w:rsid w:val="001D231F"/>
    <w:rsid w:val="00264BF5"/>
    <w:rsid w:val="003260A4"/>
    <w:rsid w:val="00405C62"/>
    <w:rsid w:val="005C6D89"/>
    <w:rsid w:val="00652991"/>
    <w:rsid w:val="00725B13"/>
    <w:rsid w:val="0089165B"/>
    <w:rsid w:val="008A143A"/>
    <w:rsid w:val="009232D1"/>
    <w:rsid w:val="009A7D7F"/>
    <w:rsid w:val="00A13422"/>
    <w:rsid w:val="00BF0BA1"/>
    <w:rsid w:val="00C47244"/>
    <w:rsid w:val="00D71265"/>
    <w:rsid w:val="00DB060F"/>
    <w:rsid w:val="00E27023"/>
    <w:rsid w:val="00EF6F07"/>
    <w:rsid w:val="00F557BC"/>
    <w:rsid w:val="00F9604F"/>
    <w:rsid w:val="00FE697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557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57BC"/>
    <w:rPr>
      <w:rFonts w:ascii="Tahoma" w:hAnsi="Tahoma" w:cs="Tahoma"/>
      <w:sz w:val="16"/>
      <w:szCs w:val="16"/>
    </w:rPr>
  </w:style>
  <w:style w:type="table" w:styleId="Tablaconcuadrcula">
    <w:name w:val="Table Grid"/>
    <w:basedOn w:val="Tablanormal"/>
    <w:uiPriority w:val="59"/>
    <w:rsid w:val="00053B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o1-nfasis4">
    <w:name w:val="Medium Shading 1 Accent 4"/>
    <w:basedOn w:val="Tablanormal"/>
    <w:uiPriority w:val="63"/>
    <w:rsid w:val="00053B0D"/>
    <w:pPr>
      <w:spacing w:after="0" w:line="240" w:lineRule="auto"/>
    </w:pPr>
    <w:tblPr>
      <w:tblStyleRowBandSize w:val="1"/>
      <w:tblStyleColBandSize w:val="1"/>
      <w:tblInd w:w="0" w:type="dxa"/>
      <w:tblBorders>
        <w:top w:val="single" w:sz="8" w:space="0" w:color="F7D961" w:themeColor="accent4" w:themeTint="BF"/>
        <w:left w:val="single" w:sz="8" w:space="0" w:color="F7D961" w:themeColor="accent4" w:themeTint="BF"/>
        <w:bottom w:val="single" w:sz="8" w:space="0" w:color="F7D961" w:themeColor="accent4" w:themeTint="BF"/>
        <w:right w:val="single" w:sz="8" w:space="0" w:color="F7D961" w:themeColor="accent4" w:themeTint="BF"/>
        <w:insideH w:val="single" w:sz="8" w:space="0" w:color="F7D961"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7D961" w:themeColor="accent4" w:themeTint="BF"/>
          <w:left w:val="single" w:sz="8" w:space="0" w:color="F7D961" w:themeColor="accent4" w:themeTint="BF"/>
          <w:bottom w:val="single" w:sz="8" w:space="0" w:color="F7D961" w:themeColor="accent4" w:themeTint="BF"/>
          <w:right w:val="single" w:sz="8" w:space="0" w:color="F7D961" w:themeColor="accent4" w:themeTint="BF"/>
          <w:insideH w:val="nil"/>
          <w:insideV w:val="nil"/>
        </w:tcBorders>
        <w:shd w:val="clear" w:color="auto" w:fill="F5CD2D" w:themeFill="accent4"/>
      </w:tcPr>
    </w:tblStylePr>
    <w:tblStylePr w:type="lastRow">
      <w:pPr>
        <w:spacing w:before="0" w:after="0" w:line="240" w:lineRule="auto"/>
      </w:pPr>
      <w:rPr>
        <w:b/>
        <w:bCs/>
      </w:rPr>
      <w:tblPr/>
      <w:tcPr>
        <w:tcBorders>
          <w:top w:val="double" w:sz="6" w:space="0" w:color="F7D961" w:themeColor="accent4" w:themeTint="BF"/>
          <w:left w:val="single" w:sz="8" w:space="0" w:color="F7D961" w:themeColor="accent4" w:themeTint="BF"/>
          <w:bottom w:val="single" w:sz="8" w:space="0" w:color="F7D961" w:themeColor="accent4" w:themeTint="BF"/>
          <w:right w:val="single" w:sz="8" w:space="0" w:color="F7D961" w:themeColor="accent4" w:themeTint="BF"/>
          <w:insideH w:val="nil"/>
          <w:insideV w:val="nil"/>
        </w:tcBorders>
      </w:tcPr>
    </w:tblStylePr>
    <w:tblStylePr w:type="firstCol">
      <w:rPr>
        <w:b/>
        <w:bCs/>
      </w:rPr>
    </w:tblStylePr>
    <w:tblStylePr w:type="lastCol">
      <w:rPr>
        <w:b/>
        <w:bCs/>
      </w:rPr>
    </w:tblStylePr>
    <w:tblStylePr w:type="band1Vert">
      <w:tblPr/>
      <w:tcPr>
        <w:shd w:val="clear" w:color="auto" w:fill="FCF2CA" w:themeFill="accent4" w:themeFillTint="3F"/>
      </w:tcPr>
    </w:tblStylePr>
    <w:tblStylePr w:type="band1Horz">
      <w:tblPr/>
      <w:tcPr>
        <w:tcBorders>
          <w:insideH w:val="nil"/>
          <w:insideV w:val="nil"/>
        </w:tcBorders>
        <w:shd w:val="clear" w:color="auto" w:fill="FCF2CA" w:themeFill="accent4" w:themeFillTint="3F"/>
      </w:tcPr>
    </w:tblStylePr>
    <w:tblStylePr w:type="band2Horz">
      <w:tblPr/>
      <w:tcPr>
        <w:tcBorders>
          <w:insideH w:val="nil"/>
          <w:insideV w:val="nil"/>
        </w:tcBorders>
      </w:tcPr>
    </w:tblStylePr>
  </w:style>
  <w:style w:type="table" w:styleId="Cuadrculamedia1-nfasis4">
    <w:name w:val="Medium Grid 1 Accent 4"/>
    <w:basedOn w:val="Tablanormal"/>
    <w:uiPriority w:val="67"/>
    <w:rsid w:val="00053B0D"/>
    <w:pPr>
      <w:spacing w:after="0" w:line="240" w:lineRule="auto"/>
    </w:pPr>
    <w:tblPr>
      <w:tblStyleRowBandSize w:val="1"/>
      <w:tblStyleColBandSize w:val="1"/>
      <w:tblInd w:w="0" w:type="dxa"/>
      <w:tblBorders>
        <w:top w:val="single" w:sz="8" w:space="0" w:color="F7D961" w:themeColor="accent4" w:themeTint="BF"/>
        <w:left w:val="single" w:sz="8" w:space="0" w:color="F7D961" w:themeColor="accent4" w:themeTint="BF"/>
        <w:bottom w:val="single" w:sz="8" w:space="0" w:color="F7D961" w:themeColor="accent4" w:themeTint="BF"/>
        <w:right w:val="single" w:sz="8" w:space="0" w:color="F7D961" w:themeColor="accent4" w:themeTint="BF"/>
        <w:insideH w:val="single" w:sz="8" w:space="0" w:color="F7D961" w:themeColor="accent4" w:themeTint="BF"/>
        <w:insideV w:val="single" w:sz="8" w:space="0" w:color="F7D961" w:themeColor="accent4" w:themeTint="BF"/>
      </w:tblBorders>
      <w:tblCellMar>
        <w:top w:w="0" w:type="dxa"/>
        <w:left w:w="108" w:type="dxa"/>
        <w:bottom w:w="0" w:type="dxa"/>
        <w:right w:w="108" w:type="dxa"/>
      </w:tblCellMar>
    </w:tblPr>
    <w:tcPr>
      <w:shd w:val="clear" w:color="auto" w:fill="FCF2CA" w:themeFill="accent4" w:themeFillTint="3F"/>
    </w:tcPr>
    <w:tblStylePr w:type="firstRow">
      <w:rPr>
        <w:b/>
        <w:bCs/>
      </w:rPr>
    </w:tblStylePr>
    <w:tblStylePr w:type="lastRow">
      <w:rPr>
        <w:b/>
        <w:bCs/>
      </w:rPr>
      <w:tblPr/>
      <w:tcPr>
        <w:tcBorders>
          <w:top w:val="single" w:sz="18" w:space="0" w:color="F7D961" w:themeColor="accent4" w:themeTint="BF"/>
        </w:tcBorders>
      </w:tcPr>
    </w:tblStylePr>
    <w:tblStylePr w:type="firstCol">
      <w:rPr>
        <w:b/>
        <w:bCs/>
      </w:rPr>
    </w:tblStylePr>
    <w:tblStylePr w:type="lastCol">
      <w:rPr>
        <w:b/>
        <w:bCs/>
      </w:rPr>
    </w:tblStylePr>
    <w:tblStylePr w:type="band1Vert">
      <w:tblPr/>
      <w:tcPr>
        <w:shd w:val="clear" w:color="auto" w:fill="FAE696" w:themeFill="accent4" w:themeFillTint="7F"/>
      </w:tcPr>
    </w:tblStylePr>
    <w:tblStylePr w:type="band1Horz">
      <w:tblPr/>
      <w:tcPr>
        <w:shd w:val="clear" w:color="auto" w:fill="FAE696" w:themeFill="accent4" w:themeFillTint="7F"/>
      </w:tcPr>
    </w:tblStylePr>
  </w:style>
  <w:style w:type="table" w:styleId="Cuadrculaclara-nfasis4">
    <w:name w:val="Light Grid Accent 4"/>
    <w:basedOn w:val="Tablanormal"/>
    <w:uiPriority w:val="62"/>
    <w:rsid w:val="00053B0D"/>
    <w:pPr>
      <w:spacing w:after="0" w:line="240" w:lineRule="auto"/>
    </w:pPr>
    <w:tblPr>
      <w:tblStyleRowBandSize w:val="1"/>
      <w:tblStyleColBandSize w:val="1"/>
      <w:tblInd w:w="0" w:type="dxa"/>
      <w:tblBorders>
        <w:top w:val="single" w:sz="8" w:space="0" w:color="F5CD2D" w:themeColor="accent4"/>
        <w:left w:val="single" w:sz="8" w:space="0" w:color="F5CD2D" w:themeColor="accent4"/>
        <w:bottom w:val="single" w:sz="8" w:space="0" w:color="F5CD2D" w:themeColor="accent4"/>
        <w:right w:val="single" w:sz="8" w:space="0" w:color="F5CD2D" w:themeColor="accent4"/>
        <w:insideH w:val="single" w:sz="8" w:space="0" w:color="F5CD2D" w:themeColor="accent4"/>
        <w:insideV w:val="single" w:sz="8" w:space="0" w:color="F5CD2D"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5CD2D" w:themeColor="accent4"/>
          <w:left w:val="single" w:sz="8" w:space="0" w:color="F5CD2D" w:themeColor="accent4"/>
          <w:bottom w:val="single" w:sz="18" w:space="0" w:color="F5CD2D" w:themeColor="accent4"/>
          <w:right w:val="single" w:sz="8" w:space="0" w:color="F5CD2D" w:themeColor="accent4"/>
          <w:insideH w:val="nil"/>
          <w:insideV w:val="single" w:sz="8" w:space="0" w:color="F5CD2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5CD2D" w:themeColor="accent4"/>
          <w:left w:val="single" w:sz="8" w:space="0" w:color="F5CD2D" w:themeColor="accent4"/>
          <w:bottom w:val="single" w:sz="8" w:space="0" w:color="F5CD2D" w:themeColor="accent4"/>
          <w:right w:val="single" w:sz="8" w:space="0" w:color="F5CD2D" w:themeColor="accent4"/>
          <w:insideH w:val="nil"/>
          <w:insideV w:val="single" w:sz="8" w:space="0" w:color="F5CD2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5CD2D" w:themeColor="accent4"/>
          <w:left w:val="single" w:sz="8" w:space="0" w:color="F5CD2D" w:themeColor="accent4"/>
          <w:bottom w:val="single" w:sz="8" w:space="0" w:color="F5CD2D" w:themeColor="accent4"/>
          <w:right w:val="single" w:sz="8" w:space="0" w:color="F5CD2D" w:themeColor="accent4"/>
        </w:tcBorders>
      </w:tcPr>
    </w:tblStylePr>
    <w:tblStylePr w:type="band1Vert">
      <w:tblPr/>
      <w:tcPr>
        <w:tcBorders>
          <w:top w:val="single" w:sz="8" w:space="0" w:color="F5CD2D" w:themeColor="accent4"/>
          <w:left w:val="single" w:sz="8" w:space="0" w:color="F5CD2D" w:themeColor="accent4"/>
          <w:bottom w:val="single" w:sz="8" w:space="0" w:color="F5CD2D" w:themeColor="accent4"/>
          <w:right w:val="single" w:sz="8" w:space="0" w:color="F5CD2D" w:themeColor="accent4"/>
        </w:tcBorders>
        <w:shd w:val="clear" w:color="auto" w:fill="FCF2CA" w:themeFill="accent4" w:themeFillTint="3F"/>
      </w:tcPr>
    </w:tblStylePr>
    <w:tblStylePr w:type="band1Horz">
      <w:tblPr/>
      <w:tcPr>
        <w:tcBorders>
          <w:top w:val="single" w:sz="8" w:space="0" w:color="F5CD2D" w:themeColor="accent4"/>
          <w:left w:val="single" w:sz="8" w:space="0" w:color="F5CD2D" w:themeColor="accent4"/>
          <w:bottom w:val="single" w:sz="8" w:space="0" w:color="F5CD2D" w:themeColor="accent4"/>
          <w:right w:val="single" w:sz="8" w:space="0" w:color="F5CD2D" w:themeColor="accent4"/>
          <w:insideV w:val="single" w:sz="8" w:space="0" w:color="F5CD2D" w:themeColor="accent4"/>
        </w:tcBorders>
        <w:shd w:val="clear" w:color="auto" w:fill="FCF2CA" w:themeFill="accent4" w:themeFillTint="3F"/>
      </w:tcPr>
    </w:tblStylePr>
    <w:tblStylePr w:type="band2Horz">
      <w:tblPr/>
      <w:tcPr>
        <w:tcBorders>
          <w:top w:val="single" w:sz="8" w:space="0" w:color="F5CD2D" w:themeColor="accent4"/>
          <w:left w:val="single" w:sz="8" w:space="0" w:color="F5CD2D" w:themeColor="accent4"/>
          <w:bottom w:val="single" w:sz="8" w:space="0" w:color="F5CD2D" w:themeColor="accent4"/>
          <w:right w:val="single" w:sz="8" w:space="0" w:color="F5CD2D" w:themeColor="accent4"/>
          <w:insideV w:val="single" w:sz="8" w:space="0" w:color="F5CD2D" w:themeColor="accent4"/>
        </w:tcBorders>
      </w:tcPr>
    </w:tblStylePr>
  </w:style>
  <w:style w:type="character" w:styleId="Hipervnculo">
    <w:name w:val="Hyperlink"/>
    <w:basedOn w:val="Fuentedeprrafopredeter"/>
    <w:uiPriority w:val="99"/>
    <w:unhideWhenUsed/>
    <w:rsid w:val="00EF6F07"/>
    <w:rPr>
      <w:color w:val="D2611C"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557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57BC"/>
    <w:rPr>
      <w:rFonts w:ascii="Tahoma" w:hAnsi="Tahoma" w:cs="Tahoma"/>
      <w:sz w:val="16"/>
      <w:szCs w:val="16"/>
    </w:rPr>
  </w:style>
  <w:style w:type="table" w:styleId="Tablaconcuadrcula">
    <w:name w:val="Table Grid"/>
    <w:basedOn w:val="Tablanormal"/>
    <w:uiPriority w:val="59"/>
    <w:rsid w:val="00053B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o1-nfasis4">
    <w:name w:val="Medium Shading 1 Accent 4"/>
    <w:basedOn w:val="Tablanormal"/>
    <w:uiPriority w:val="63"/>
    <w:rsid w:val="00053B0D"/>
    <w:pPr>
      <w:spacing w:after="0" w:line="240" w:lineRule="auto"/>
    </w:pPr>
    <w:tblPr>
      <w:tblStyleRowBandSize w:val="1"/>
      <w:tblStyleColBandSize w:val="1"/>
      <w:tblInd w:w="0" w:type="dxa"/>
      <w:tblBorders>
        <w:top w:val="single" w:sz="8" w:space="0" w:color="F7D961" w:themeColor="accent4" w:themeTint="BF"/>
        <w:left w:val="single" w:sz="8" w:space="0" w:color="F7D961" w:themeColor="accent4" w:themeTint="BF"/>
        <w:bottom w:val="single" w:sz="8" w:space="0" w:color="F7D961" w:themeColor="accent4" w:themeTint="BF"/>
        <w:right w:val="single" w:sz="8" w:space="0" w:color="F7D961" w:themeColor="accent4" w:themeTint="BF"/>
        <w:insideH w:val="single" w:sz="8" w:space="0" w:color="F7D961"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7D961" w:themeColor="accent4" w:themeTint="BF"/>
          <w:left w:val="single" w:sz="8" w:space="0" w:color="F7D961" w:themeColor="accent4" w:themeTint="BF"/>
          <w:bottom w:val="single" w:sz="8" w:space="0" w:color="F7D961" w:themeColor="accent4" w:themeTint="BF"/>
          <w:right w:val="single" w:sz="8" w:space="0" w:color="F7D961" w:themeColor="accent4" w:themeTint="BF"/>
          <w:insideH w:val="nil"/>
          <w:insideV w:val="nil"/>
        </w:tcBorders>
        <w:shd w:val="clear" w:color="auto" w:fill="F5CD2D" w:themeFill="accent4"/>
      </w:tcPr>
    </w:tblStylePr>
    <w:tblStylePr w:type="lastRow">
      <w:pPr>
        <w:spacing w:before="0" w:after="0" w:line="240" w:lineRule="auto"/>
      </w:pPr>
      <w:rPr>
        <w:b/>
        <w:bCs/>
      </w:rPr>
      <w:tblPr/>
      <w:tcPr>
        <w:tcBorders>
          <w:top w:val="double" w:sz="6" w:space="0" w:color="F7D961" w:themeColor="accent4" w:themeTint="BF"/>
          <w:left w:val="single" w:sz="8" w:space="0" w:color="F7D961" w:themeColor="accent4" w:themeTint="BF"/>
          <w:bottom w:val="single" w:sz="8" w:space="0" w:color="F7D961" w:themeColor="accent4" w:themeTint="BF"/>
          <w:right w:val="single" w:sz="8" w:space="0" w:color="F7D961" w:themeColor="accent4" w:themeTint="BF"/>
          <w:insideH w:val="nil"/>
          <w:insideV w:val="nil"/>
        </w:tcBorders>
      </w:tcPr>
    </w:tblStylePr>
    <w:tblStylePr w:type="firstCol">
      <w:rPr>
        <w:b/>
        <w:bCs/>
      </w:rPr>
    </w:tblStylePr>
    <w:tblStylePr w:type="lastCol">
      <w:rPr>
        <w:b/>
        <w:bCs/>
      </w:rPr>
    </w:tblStylePr>
    <w:tblStylePr w:type="band1Vert">
      <w:tblPr/>
      <w:tcPr>
        <w:shd w:val="clear" w:color="auto" w:fill="FCF2CA" w:themeFill="accent4" w:themeFillTint="3F"/>
      </w:tcPr>
    </w:tblStylePr>
    <w:tblStylePr w:type="band1Horz">
      <w:tblPr/>
      <w:tcPr>
        <w:tcBorders>
          <w:insideH w:val="nil"/>
          <w:insideV w:val="nil"/>
        </w:tcBorders>
        <w:shd w:val="clear" w:color="auto" w:fill="FCF2CA" w:themeFill="accent4" w:themeFillTint="3F"/>
      </w:tcPr>
    </w:tblStylePr>
    <w:tblStylePr w:type="band2Horz">
      <w:tblPr/>
      <w:tcPr>
        <w:tcBorders>
          <w:insideH w:val="nil"/>
          <w:insideV w:val="nil"/>
        </w:tcBorders>
      </w:tcPr>
    </w:tblStylePr>
  </w:style>
  <w:style w:type="table" w:styleId="Cuadrculamedia1-nfasis4">
    <w:name w:val="Medium Grid 1 Accent 4"/>
    <w:basedOn w:val="Tablanormal"/>
    <w:uiPriority w:val="67"/>
    <w:rsid w:val="00053B0D"/>
    <w:pPr>
      <w:spacing w:after="0" w:line="240" w:lineRule="auto"/>
    </w:pPr>
    <w:tblPr>
      <w:tblStyleRowBandSize w:val="1"/>
      <w:tblStyleColBandSize w:val="1"/>
      <w:tblInd w:w="0" w:type="dxa"/>
      <w:tblBorders>
        <w:top w:val="single" w:sz="8" w:space="0" w:color="F7D961" w:themeColor="accent4" w:themeTint="BF"/>
        <w:left w:val="single" w:sz="8" w:space="0" w:color="F7D961" w:themeColor="accent4" w:themeTint="BF"/>
        <w:bottom w:val="single" w:sz="8" w:space="0" w:color="F7D961" w:themeColor="accent4" w:themeTint="BF"/>
        <w:right w:val="single" w:sz="8" w:space="0" w:color="F7D961" w:themeColor="accent4" w:themeTint="BF"/>
        <w:insideH w:val="single" w:sz="8" w:space="0" w:color="F7D961" w:themeColor="accent4" w:themeTint="BF"/>
        <w:insideV w:val="single" w:sz="8" w:space="0" w:color="F7D961" w:themeColor="accent4" w:themeTint="BF"/>
      </w:tblBorders>
      <w:tblCellMar>
        <w:top w:w="0" w:type="dxa"/>
        <w:left w:w="108" w:type="dxa"/>
        <w:bottom w:w="0" w:type="dxa"/>
        <w:right w:w="108" w:type="dxa"/>
      </w:tblCellMar>
    </w:tblPr>
    <w:tcPr>
      <w:shd w:val="clear" w:color="auto" w:fill="FCF2CA" w:themeFill="accent4" w:themeFillTint="3F"/>
    </w:tcPr>
    <w:tblStylePr w:type="firstRow">
      <w:rPr>
        <w:b/>
        <w:bCs/>
      </w:rPr>
    </w:tblStylePr>
    <w:tblStylePr w:type="lastRow">
      <w:rPr>
        <w:b/>
        <w:bCs/>
      </w:rPr>
      <w:tblPr/>
      <w:tcPr>
        <w:tcBorders>
          <w:top w:val="single" w:sz="18" w:space="0" w:color="F7D961" w:themeColor="accent4" w:themeTint="BF"/>
        </w:tcBorders>
      </w:tcPr>
    </w:tblStylePr>
    <w:tblStylePr w:type="firstCol">
      <w:rPr>
        <w:b/>
        <w:bCs/>
      </w:rPr>
    </w:tblStylePr>
    <w:tblStylePr w:type="lastCol">
      <w:rPr>
        <w:b/>
        <w:bCs/>
      </w:rPr>
    </w:tblStylePr>
    <w:tblStylePr w:type="band1Vert">
      <w:tblPr/>
      <w:tcPr>
        <w:shd w:val="clear" w:color="auto" w:fill="FAE696" w:themeFill="accent4" w:themeFillTint="7F"/>
      </w:tcPr>
    </w:tblStylePr>
    <w:tblStylePr w:type="band1Horz">
      <w:tblPr/>
      <w:tcPr>
        <w:shd w:val="clear" w:color="auto" w:fill="FAE696" w:themeFill="accent4" w:themeFillTint="7F"/>
      </w:tcPr>
    </w:tblStylePr>
  </w:style>
  <w:style w:type="table" w:styleId="Cuadrculaclara-nfasis4">
    <w:name w:val="Light Grid Accent 4"/>
    <w:basedOn w:val="Tablanormal"/>
    <w:uiPriority w:val="62"/>
    <w:rsid w:val="00053B0D"/>
    <w:pPr>
      <w:spacing w:after="0" w:line="240" w:lineRule="auto"/>
    </w:pPr>
    <w:tblPr>
      <w:tblStyleRowBandSize w:val="1"/>
      <w:tblStyleColBandSize w:val="1"/>
      <w:tblInd w:w="0" w:type="dxa"/>
      <w:tblBorders>
        <w:top w:val="single" w:sz="8" w:space="0" w:color="F5CD2D" w:themeColor="accent4"/>
        <w:left w:val="single" w:sz="8" w:space="0" w:color="F5CD2D" w:themeColor="accent4"/>
        <w:bottom w:val="single" w:sz="8" w:space="0" w:color="F5CD2D" w:themeColor="accent4"/>
        <w:right w:val="single" w:sz="8" w:space="0" w:color="F5CD2D" w:themeColor="accent4"/>
        <w:insideH w:val="single" w:sz="8" w:space="0" w:color="F5CD2D" w:themeColor="accent4"/>
        <w:insideV w:val="single" w:sz="8" w:space="0" w:color="F5CD2D"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5CD2D" w:themeColor="accent4"/>
          <w:left w:val="single" w:sz="8" w:space="0" w:color="F5CD2D" w:themeColor="accent4"/>
          <w:bottom w:val="single" w:sz="18" w:space="0" w:color="F5CD2D" w:themeColor="accent4"/>
          <w:right w:val="single" w:sz="8" w:space="0" w:color="F5CD2D" w:themeColor="accent4"/>
          <w:insideH w:val="nil"/>
          <w:insideV w:val="single" w:sz="8" w:space="0" w:color="F5CD2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5CD2D" w:themeColor="accent4"/>
          <w:left w:val="single" w:sz="8" w:space="0" w:color="F5CD2D" w:themeColor="accent4"/>
          <w:bottom w:val="single" w:sz="8" w:space="0" w:color="F5CD2D" w:themeColor="accent4"/>
          <w:right w:val="single" w:sz="8" w:space="0" w:color="F5CD2D" w:themeColor="accent4"/>
          <w:insideH w:val="nil"/>
          <w:insideV w:val="single" w:sz="8" w:space="0" w:color="F5CD2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5CD2D" w:themeColor="accent4"/>
          <w:left w:val="single" w:sz="8" w:space="0" w:color="F5CD2D" w:themeColor="accent4"/>
          <w:bottom w:val="single" w:sz="8" w:space="0" w:color="F5CD2D" w:themeColor="accent4"/>
          <w:right w:val="single" w:sz="8" w:space="0" w:color="F5CD2D" w:themeColor="accent4"/>
        </w:tcBorders>
      </w:tcPr>
    </w:tblStylePr>
    <w:tblStylePr w:type="band1Vert">
      <w:tblPr/>
      <w:tcPr>
        <w:tcBorders>
          <w:top w:val="single" w:sz="8" w:space="0" w:color="F5CD2D" w:themeColor="accent4"/>
          <w:left w:val="single" w:sz="8" w:space="0" w:color="F5CD2D" w:themeColor="accent4"/>
          <w:bottom w:val="single" w:sz="8" w:space="0" w:color="F5CD2D" w:themeColor="accent4"/>
          <w:right w:val="single" w:sz="8" w:space="0" w:color="F5CD2D" w:themeColor="accent4"/>
        </w:tcBorders>
        <w:shd w:val="clear" w:color="auto" w:fill="FCF2CA" w:themeFill="accent4" w:themeFillTint="3F"/>
      </w:tcPr>
    </w:tblStylePr>
    <w:tblStylePr w:type="band1Horz">
      <w:tblPr/>
      <w:tcPr>
        <w:tcBorders>
          <w:top w:val="single" w:sz="8" w:space="0" w:color="F5CD2D" w:themeColor="accent4"/>
          <w:left w:val="single" w:sz="8" w:space="0" w:color="F5CD2D" w:themeColor="accent4"/>
          <w:bottom w:val="single" w:sz="8" w:space="0" w:color="F5CD2D" w:themeColor="accent4"/>
          <w:right w:val="single" w:sz="8" w:space="0" w:color="F5CD2D" w:themeColor="accent4"/>
          <w:insideV w:val="single" w:sz="8" w:space="0" w:color="F5CD2D" w:themeColor="accent4"/>
        </w:tcBorders>
        <w:shd w:val="clear" w:color="auto" w:fill="FCF2CA" w:themeFill="accent4" w:themeFillTint="3F"/>
      </w:tcPr>
    </w:tblStylePr>
    <w:tblStylePr w:type="band2Horz">
      <w:tblPr/>
      <w:tcPr>
        <w:tcBorders>
          <w:top w:val="single" w:sz="8" w:space="0" w:color="F5CD2D" w:themeColor="accent4"/>
          <w:left w:val="single" w:sz="8" w:space="0" w:color="F5CD2D" w:themeColor="accent4"/>
          <w:bottom w:val="single" w:sz="8" w:space="0" w:color="F5CD2D" w:themeColor="accent4"/>
          <w:right w:val="single" w:sz="8" w:space="0" w:color="F5CD2D" w:themeColor="accent4"/>
          <w:insideV w:val="single" w:sz="8" w:space="0" w:color="F5CD2D" w:themeColor="accent4"/>
        </w:tcBorders>
      </w:tcPr>
    </w:tblStylePr>
  </w:style>
  <w:style w:type="character" w:styleId="Hipervnculo">
    <w:name w:val="Hyperlink"/>
    <w:basedOn w:val="Fuentedeprrafopredeter"/>
    <w:uiPriority w:val="99"/>
    <w:unhideWhenUsed/>
    <w:rsid w:val="00EF6F07"/>
    <w:rPr>
      <w:color w:val="D2611C"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pipadelindio.com/bricolaje/materiales/tipos-de-radiadores-caracteristicas-y-materiale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aircooled.cl/content/view/2/9/1/1/" TargetMode="External"/><Relationship Id="rId5" Type="http://schemas.openxmlformats.org/officeDocument/2006/relationships/webSettings" Target="webSettings.xml"/><Relationship Id="rId10" Type="http://schemas.openxmlformats.org/officeDocument/2006/relationships/hyperlink" Target="http://es.scribd.com/doc/38281697/Sistema-de-Refrigeracion" TargetMode="External"/><Relationship Id="rId4" Type="http://schemas.openxmlformats.org/officeDocument/2006/relationships/settings" Target="settings.xml"/><Relationship Id="rId9" Type="http://schemas.openxmlformats.org/officeDocument/2006/relationships/hyperlink" Target="http://quisqueyavolkysclub.blogspot.com/2008/07/sistema-de-enfriamiento-por-aire-0-agua.html"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irador">
  <a:themeElements>
    <a:clrScheme name="Mirador">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Mirador">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Mirador">
      <a:fillStyleLst>
        <a:solidFill>
          <a:schemeClr val="phClr"/>
        </a:solidFill>
        <a:gradFill rotWithShape="1">
          <a:gsLst>
            <a:gs pos="0">
              <a:schemeClr val="phClr">
                <a:tint val="35000"/>
                <a:satMod val="260000"/>
              </a:schemeClr>
            </a:gs>
            <a:gs pos="30000">
              <a:schemeClr val="phClr">
                <a:tint val="38000"/>
                <a:satMod val="260000"/>
              </a:schemeClr>
            </a:gs>
            <a:gs pos="75000">
              <a:schemeClr val="phClr">
                <a:tint val="55000"/>
                <a:satMod val="255000"/>
              </a:schemeClr>
            </a:gs>
            <a:gs pos="100000">
              <a:schemeClr val="phClr">
                <a:tint val="70000"/>
                <a:satMod val="255000"/>
              </a:schemeClr>
            </a:gs>
          </a:gsLst>
          <a:path path="circle">
            <a:fillToRect l="5000" t="100000" r="120000" b="10000"/>
          </a:path>
        </a:gradFill>
        <a:gradFill rotWithShape="1">
          <a:gsLst>
            <a:gs pos="0">
              <a:schemeClr val="phClr">
                <a:shade val="63000"/>
                <a:satMod val="165000"/>
              </a:schemeClr>
            </a:gs>
            <a:gs pos="30000">
              <a:schemeClr val="phClr">
                <a:shade val="58000"/>
                <a:satMod val="165000"/>
              </a:schemeClr>
            </a:gs>
            <a:gs pos="75000">
              <a:schemeClr val="phClr">
                <a:shade val="30000"/>
                <a:satMod val="175000"/>
              </a:schemeClr>
            </a:gs>
            <a:gs pos="100000">
              <a:schemeClr val="phClr">
                <a:shade val="15000"/>
                <a:satMod val="175000"/>
              </a:schemeClr>
            </a:gs>
          </a:gsLst>
          <a:path path="circle">
            <a:fillToRect l="5000" t="100000" r="120000" b="10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6E26B-A34D-4937-8486-02B2B129A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15</Pages>
  <Words>1209</Words>
  <Characters>6654</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Geovani</dc:creator>
  <cp:lastModifiedBy>Geovani</cp:lastModifiedBy>
  <cp:revision>2</cp:revision>
  <dcterms:created xsi:type="dcterms:W3CDTF">2012-02-21T23:57:00Z</dcterms:created>
  <dcterms:modified xsi:type="dcterms:W3CDTF">2012-02-22T04:51:00Z</dcterms:modified>
</cp:coreProperties>
</file>